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FE" w:rsidRPr="000A70C2" w:rsidRDefault="00746BFE" w:rsidP="00746BFE">
      <w:pPr>
        <w:jc w:val="center"/>
        <w:rPr>
          <w:rFonts w:ascii="Calibri" w:hAnsi="Calibri" w:cs="Arial"/>
          <w:sz w:val="26"/>
          <w:szCs w:val="26"/>
        </w:rPr>
      </w:pPr>
      <w:r w:rsidRPr="001302C9">
        <w:rPr>
          <w:rFonts w:ascii="Calibri" w:hAnsi="Calibri" w:cs="Arial"/>
          <w:sz w:val="36"/>
          <w:szCs w:val="36"/>
        </w:rPr>
        <w:t>ROADS ADVISORY COMMITTEE</w:t>
      </w:r>
    </w:p>
    <w:p w:rsidR="00746BFE" w:rsidRPr="00EE6E56" w:rsidRDefault="00B30D30" w:rsidP="002661C2">
      <w:pPr>
        <w:jc w:val="center"/>
        <w:rPr>
          <w:rFonts w:ascii="Calibri" w:hAnsi="Calibri" w:cs="Arial"/>
          <w:b/>
          <w:sz w:val="22"/>
          <w:szCs w:val="22"/>
        </w:rPr>
      </w:pPr>
      <w:r>
        <w:rPr>
          <w:rFonts w:ascii="Calibri" w:hAnsi="Calibri" w:cs="Arial"/>
          <w:b/>
          <w:sz w:val="22"/>
          <w:szCs w:val="22"/>
        </w:rPr>
        <w:t>April 25</w:t>
      </w:r>
      <w:r w:rsidR="00192FE2">
        <w:rPr>
          <w:rFonts w:ascii="Calibri" w:hAnsi="Calibri" w:cs="Arial"/>
          <w:b/>
          <w:sz w:val="22"/>
          <w:szCs w:val="22"/>
        </w:rPr>
        <w:t>,</w:t>
      </w:r>
      <w:r w:rsidR="001C5083" w:rsidRPr="00EE6E56">
        <w:rPr>
          <w:rFonts w:ascii="Calibri" w:hAnsi="Calibri" w:cs="Arial"/>
          <w:b/>
          <w:sz w:val="22"/>
          <w:szCs w:val="22"/>
        </w:rPr>
        <w:t xml:space="preserve"> 2012</w:t>
      </w:r>
    </w:p>
    <w:p w:rsidR="00746BFE" w:rsidRPr="000A70C2" w:rsidRDefault="00746BFE" w:rsidP="00746BFE">
      <w:pPr>
        <w:jc w:val="center"/>
        <w:rPr>
          <w:rFonts w:ascii="Calibri" w:hAnsi="Calibri" w:cs="Arial"/>
          <w:sz w:val="20"/>
          <w:szCs w:val="20"/>
        </w:rPr>
      </w:pPr>
    </w:p>
    <w:p w:rsidR="00884DB6" w:rsidRDefault="00746BFE" w:rsidP="00A11F35">
      <w:pPr>
        <w:ind w:left="2508" w:hanging="2508"/>
        <w:rPr>
          <w:rFonts w:ascii="Calibri" w:hAnsi="Calibri" w:cs="Arial"/>
          <w:b/>
          <w:bCs/>
          <w:sz w:val="22"/>
          <w:szCs w:val="22"/>
        </w:rPr>
      </w:pPr>
      <w:r w:rsidRPr="001302C9">
        <w:rPr>
          <w:rFonts w:ascii="Calibri" w:hAnsi="Calibri" w:cs="Arial"/>
          <w:b/>
          <w:bCs/>
          <w:sz w:val="22"/>
          <w:szCs w:val="22"/>
          <w:u w:val="single"/>
        </w:rPr>
        <w:t>MEMBERS PRESENT</w:t>
      </w:r>
      <w:r w:rsidR="002661C2">
        <w:rPr>
          <w:rFonts w:ascii="Calibri" w:hAnsi="Calibri" w:cs="Arial"/>
          <w:b/>
          <w:bCs/>
          <w:sz w:val="22"/>
          <w:szCs w:val="22"/>
        </w:rPr>
        <w:t>:</w:t>
      </w:r>
      <w:r w:rsidR="00832A07">
        <w:rPr>
          <w:rFonts w:ascii="Calibri" w:hAnsi="Calibri" w:cs="Arial"/>
          <w:b/>
          <w:bCs/>
          <w:sz w:val="22"/>
          <w:szCs w:val="22"/>
        </w:rPr>
        <w:tab/>
      </w:r>
      <w:r w:rsidR="001C5083">
        <w:rPr>
          <w:rFonts w:ascii="Calibri" w:hAnsi="Calibri" w:cs="Arial"/>
          <w:b/>
          <w:bCs/>
          <w:sz w:val="22"/>
          <w:szCs w:val="22"/>
        </w:rPr>
        <w:t xml:space="preserve">Sean Barrett, </w:t>
      </w:r>
      <w:r w:rsidR="00CC6B05">
        <w:rPr>
          <w:rFonts w:ascii="Calibri" w:hAnsi="Calibri" w:cs="Arial"/>
          <w:b/>
          <w:bCs/>
          <w:sz w:val="22"/>
          <w:szCs w:val="22"/>
        </w:rPr>
        <w:t>Kent Flem</w:t>
      </w:r>
      <w:r w:rsidR="00AC6B11">
        <w:rPr>
          <w:rFonts w:ascii="Calibri" w:hAnsi="Calibri" w:cs="Arial"/>
          <w:b/>
          <w:bCs/>
          <w:sz w:val="22"/>
          <w:szCs w:val="22"/>
        </w:rPr>
        <w:t>ing,</w:t>
      </w:r>
      <w:r w:rsidR="001C5083">
        <w:rPr>
          <w:rFonts w:ascii="Calibri" w:hAnsi="Calibri" w:cs="Arial"/>
          <w:b/>
          <w:bCs/>
          <w:sz w:val="22"/>
          <w:szCs w:val="22"/>
        </w:rPr>
        <w:t xml:space="preserve"> </w:t>
      </w:r>
      <w:r w:rsidR="00884DB6">
        <w:rPr>
          <w:rFonts w:ascii="Calibri" w:hAnsi="Calibri" w:cs="Arial"/>
          <w:b/>
          <w:bCs/>
          <w:sz w:val="22"/>
          <w:szCs w:val="22"/>
        </w:rPr>
        <w:t>Jeff Paschall</w:t>
      </w:r>
      <w:r w:rsidR="00BA0A8E">
        <w:rPr>
          <w:rFonts w:ascii="Calibri" w:hAnsi="Calibri" w:cs="Arial"/>
          <w:b/>
          <w:bCs/>
          <w:sz w:val="22"/>
          <w:szCs w:val="22"/>
        </w:rPr>
        <w:t>,</w:t>
      </w:r>
      <w:r w:rsidR="00884DB6">
        <w:rPr>
          <w:rFonts w:ascii="Calibri" w:hAnsi="Calibri" w:cs="Arial"/>
          <w:b/>
          <w:bCs/>
          <w:sz w:val="22"/>
          <w:szCs w:val="22"/>
        </w:rPr>
        <w:t xml:space="preserve"> </w:t>
      </w:r>
      <w:r w:rsidR="00832A07">
        <w:rPr>
          <w:rFonts w:ascii="Calibri" w:hAnsi="Calibri" w:cs="Arial"/>
          <w:b/>
          <w:bCs/>
          <w:sz w:val="22"/>
          <w:szCs w:val="22"/>
        </w:rPr>
        <w:t xml:space="preserve">Larry Reed, </w:t>
      </w:r>
      <w:r w:rsidR="00884DB6">
        <w:rPr>
          <w:rFonts w:ascii="Calibri" w:hAnsi="Calibri" w:cs="Arial"/>
          <w:b/>
          <w:bCs/>
          <w:sz w:val="22"/>
          <w:szCs w:val="22"/>
        </w:rPr>
        <w:t>Jim Wilcox</w:t>
      </w:r>
      <w:r w:rsidR="00150A09">
        <w:rPr>
          <w:rFonts w:ascii="Calibri" w:hAnsi="Calibri" w:cs="Arial"/>
          <w:b/>
          <w:bCs/>
          <w:sz w:val="22"/>
          <w:szCs w:val="22"/>
        </w:rPr>
        <w:t>, D.W. Northe</w:t>
      </w:r>
      <w:r w:rsidR="00192FE2">
        <w:rPr>
          <w:rFonts w:ascii="Calibri" w:hAnsi="Calibri" w:cs="Arial"/>
          <w:b/>
          <w:bCs/>
          <w:sz w:val="22"/>
          <w:szCs w:val="22"/>
        </w:rPr>
        <w:t>y</w:t>
      </w:r>
    </w:p>
    <w:p w:rsidR="00746BFE" w:rsidRDefault="00746BFE" w:rsidP="004426C0">
      <w:pPr>
        <w:ind w:left="2508" w:hanging="2508"/>
        <w:rPr>
          <w:rFonts w:ascii="Calibri" w:hAnsi="Calibri" w:cs="Arial"/>
          <w:b/>
          <w:bCs/>
          <w:sz w:val="22"/>
          <w:szCs w:val="22"/>
        </w:rPr>
      </w:pPr>
      <w:r w:rsidRPr="001302C9">
        <w:rPr>
          <w:rFonts w:ascii="Calibri" w:hAnsi="Calibri" w:cs="Arial"/>
          <w:b/>
          <w:bCs/>
          <w:sz w:val="22"/>
          <w:szCs w:val="22"/>
          <w:u w:val="single"/>
        </w:rPr>
        <w:t>STAFF &amp; OTHER PRESENT</w:t>
      </w:r>
      <w:r w:rsidRPr="001302C9">
        <w:rPr>
          <w:rFonts w:ascii="Calibri" w:hAnsi="Calibri" w:cs="Arial"/>
          <w:b/>
          <w:bCs/>
          <w:sz w:val="22"/>
          <w:szCs w:val="22"/>
        </w:rPr>
        <w:t>:</w:t>
      </w:r>
      <w:r w:rsidR="008D2FD3">
        <w:rPr>
          <w:rFonts w:ascii="Calibri" w:hAnsi="Calibri" w:cs="Arial"/>
          <w:b/>
          <w:bCs/>
          <w:sz w:val="22"/>
          <w:szCs w:val="22"/>
        </w:rPr>
        <w:t xml:space="preserve">  </w:t>
      </w:r>
      <w:r w:rsidR="008D2FD3">
        <w:rPr>
          <w:rFonts w:ascii="Calibri" w:hAnsi="Calibri" w:cs="Arial"/>
          <w:b/>
          <w:bCs/>
          <w:sz w:val="22"/>
          <w:szCs w:val="22"/>
        </w:rPr>
        <w:tab/>
      </w:r>
      <w:r w:rsidR="001C5083">
        <w:rPr>
          <w:rFonts w:ascii="Calibri" w:hAnsi="Calibri" w:cs="Arial"/>
          <w:b/>
          <w:bCs/>
          <w:sz w:val="22"/>
          <w:szCs w:val="22"/>
        </w:rPr>
        <w:t>Shashi Bajracharya,</w:t>
      </w:r>
      <w:r w:rsidR="00F63521">
        <w:rPr>
          <w:rFonts w:ascii="Calibri" w:hAnsi="Calibri" w:cs="Arial"/>
          <w:b/>
          <w:bCs/>
          <w:sz w:val="22"/>
          <w:szCs w:val="22"/>
        </w:rPr>
        <w:t xml:space="preserve"> Bill Morgan, </w:t>
      </w:r>
      <w:r w:rsidR="00192FE2">
        <w:rPr>
          <w:rFonts w:ascii="Calibri" w:hAnsi="Calibri" w:cs="Arial"/>
          <w:b/>
          <w:bCs/>
          <w:sz w:val="22"/>
          <w:szCs w:val="22"/>
        </w:rPr>
        <w:t>Howard Schussler</w:t>
      </w:r>
      <w:r w:rsidR="0021680C">
        <w:rPr>
          <w:rFonts w:ascii="Calibri" w:hAnsi="Calibri" w:cs="Arial"/>
          <w:b/>
          <w:bCs/>
          <w:sz w:val="22"/>
          <w:szCs w:val="22"/>
        </w:rPr>
        <w:t xml:space="preserve">, </w:t>
      </w:r>
      <w:r w:rsidR="000A0903">
        <w:rPr>
          <w:rFonts w:ascii="Calibri" w:hAnsi="Calibri" w:cs="Arial"/>
          <w:b/>
          <w:bCs/>
          <w:sz w:val="22"/>
          <w:szCs w:val="22"/>
        </w:rPr>
        <w:t xml:space="preserve">Commissioner Bozievich, </w:t>
      </w:r>
      <w:r w:rsidR="0021680C">
        <w:rPr>
          <w:rFonts w:ascii="Calibri" w:hAnsi="Calibri" w:cs="Arial"/>
          <w:b/>
          <w:bCs/>
          <w:sz w:val="22"/>
          <w:szCs w:val="22"/>
        </w:rPr>
        <w:t>Christy</w:t>
      </w:r>
      <w:r w:rsidR="00F63521">
        <w:rPr>
          <w:rFonts w:ascii="Calibri" w:hAnsi="Calibri" w:cs="Arial"/>
          <w:b/>
          <w:bCs/>
          <w:sz w:val="22"/>
          <w:szCs w:val="22"/>
        </w:rPr>
        <w:t xml:space="preserve"> Meyer</w:t>
      </w:r>
      <w:r w:rsidR="00A11F35">
        <w:rPr>
          <w:rFonts w:ascii="Calibri" w:hAnsi="Calibri" w:cs="Arial"/>
          <w:b/>
          <w:bCs/>
          <w:sz w:val="22"/>
          <w:szCs w:val="22"/>
        </w:rPr>
        <w:t xml:space="preserve"> </w:t>
      </w:r>
    </w:p>
    <w:p w:rsidR="003A6055" w:rsidRPr="001302C9" w:rsidRDefault="003A6055" w:rsidP="004426C0">
      <w:pPr>
        <w:ind w:left="2508" w:hanging="2508"/>
        <w:rPr>
          <w:rFonts w:ascii="Calibri" w:hAnsi="Calibri" w:cs="Arial"/>
          <w:b/>
          <w:bCs/>
          <w:sz w:val="22"/>
          <w:szCs w:val="22"/>
        </w:rPr>
      </w:pPr>
      <w:r>
        <w:rPr>
          <w:rFonts w:ascii="Calibri" w:hAnsi="Calibri" w:cs="Arial"/>
          <w:b/>
          <w:bCs/>
          <w:sz w:val="22"/>
          <w:szCs w:val="22"/>
          <w:u w:val="single"/>
        </w:rPr>
        <w:t>MEMBERS ABSENT</w:t>
      </w:r>
      <w:r w:rsidRPr="003A6055">
        <w:rPr>
          <w:rFonts w:ascii="Calibri" w:hAnsi="Calibri" w:cs="Arial"/>
          <w:b/>
          <w:bCs/>
          <w:sz w:val="22"/>
          <w:szCs w:val="22"/>
        </w:rPr>
        <w:t>:</w:t>
      </w:r>
      <w:r w:rsidR="00192FE2">
        <w:rPr>
          <w:rFonts w:ascii="Calibri" w:hAnsi="Calibri" w:cs="Arial"/>
          <w:b/>
          <w:bCs/>
          <w:sz w:val="22"/>
          <w:szCs w:val="22"/>
        </w:rPr>
        <w:tab/>
        <w:t>John Anderson</w:t>
      </w:r>
    </w:p>
    <w:p w:rsidR="00746BFE" w:rsidRPr="001302C9" w:rsidRDefault="00746BFE" w:rsidP="00746BFE">
      <w:pPr>
        <w:ind w:left="2340" w:hanging="2340"/>
        <w:rPr>
          <w:rFonts w:ascii="Calibri" w:hAnsi="Calibri" w:cs="Arial"/>
          <w:sz w:val="22"/>
          <w:szCs w:val="22"/>
        </w:rPr>
      </w:pPr>
    </w:p>
    <w:p w:rsidR="00746BFE" w:rsidRPr="001302C9" w:rsidRDefault="008D2FD3" w:rsidP="00746BFE">
      <w:pPr>
        <w:rPr>
          <w:rFonts w:ascii="Calibri" w:hAnsi="Calibri" w:cs="Arial"/>
          <w:sz w:val="22"/>
          <w:szCs w:val="22"/>
        </w:rPr>
      </w:pPr>
      <w:r>
        <w:rPr>
          <w:rFonts w:ascii="Calibri" w:hAnsi="Calibri" w:cs="Arial"/>
          <w:sz w:val="22"/>
          <w:szCs w:val="22"/>
        </w:rPr>
        <w:t>Fleming</w:t>
      </w:r>
      <w:r w:rsidR="00746BFE" w:rsidRPr="001302C9">
        <w:rPr>
          <w:rFonts w:ascii="Calibri" w:hAnsi="Calibri" w:cs="Arial"/>
          <w:sz w:val="22"/>
          <w:szCs w:val="22"/>
        </w:rPr>
        <w:t xml:space="preserve"> called the meeting to order at </w:t>
      </w:r>
      <w:r w:rsidR="00832A07">
        <w:rPr>
          <w:rFonts w:ascii="Calibri" w:hAnsi="Calibri" w:cs="Arial"/>
          <w:sz w:val="22"/>
          <w:szCs w:val="22"/>
        </w:rPr>
        <w:t>5:45</w:t>
      </w:r>
      <w:r w:rsidR="000A0903">
        <w:rPr>
          <w:rFonts w:ascii="Calibri" w:hAnsi="Calibri" w:cs="Arial"/>
          <w:sz w:val="22"/>
          <w:szCs w:val="22"/>
        </w:rPr>
        <w:t xml:space="preserve"> p.m.</w:t>
      </w:r>
    </w:p>
    <w:p w:rsidR="00746BFE" w:rsidRPr="001302C9" w:rsidRDefault="00746BFE" w:rsidP="00746BFE">
      <w:pPr>
        <w:rPr>
          <w:rFonts w:ascii="Calibri" w:hAnsi="Calibri" w:cs="Arial"/>
          <w:sz w:val="22"/>
          <w:szCs w:val="22"/>
        </w:rPr>
      </w:pPr>
    </w:p>
    <w:p w:rsidR="00591020" w:rsidRPr="00F32478" w:rsidRDefault="00746BFE" w:rsidP="00AC6B11">
      <w:pPr>
        <w:numPr>
          <w:ilvl w:val="0"/>
          <w:numId w:val="1"/>
        </w:numPr>
        <w:tabs>
          <w:tab w:val="right" w:pos="360"/>
        </w:tabs>
        <w:rPr>
          <w:b/>
          <w:bCs/>
          <w:sz w:val="22"/>
          <w:szCs w:val="22"/>
        </w:rPr>
      </w:pPr>
      <w:r w:rsidRPr="001C5083">
        <w:rPr>
          <w:rFonts w:ascii="Calibri" w:hAnsi="Calibri" w:cs="Arial"/>
          <w:sz w:val="22"/>
          <w:szCs w:val="22"/>
          <w:u w:val="single"/>
        </w:rPr>
        <w:t>PUBLIC COMMENT</w:t>
      </w:r>
      <w:r w:rsidRPr="001C5083">
        <w:rPr>
          <w:rFonts w:ascii="Calibri" w:hAnsi="Calibri" w:cs="Arial"/>
          <w:sz w:val="22"/>
          <w:szCs w:val="22"/>
        </w:rPr>
        <w:t xml:space="preserve"> </w:t>
      </w:r>
      <w:r w:rsidR="001C5083" w:rsidRPr="001C5083">
        <w:rPr>
          <w:rFonts w:ascii="Calibri" w:hAnsi="Calibri" w:cs="Arial"/>
          <w:sz w:val="22"/>
          <w:szCs w:val="22"/>
        </w:rPr>
        <w:t xml:space="preserve">– </w:t>
      </w:r>
    </w:p>
    <w:p w:rsidR="0002163A" w:rsidRPr="0002163A" w:rsidRDefault="0002163A" w:rsidP="0002163A">
      <w:pPr>
        <w:tabs>
          <w:tab w:val="right" w:pos="360"/>
        </w:tabs>
        <w:ind w:left="720"/>
        <w:rPr>
          <w:rFonts w:ascii="Calibri" w:hAnsi="Calibri" w:cs="Arial"/>
          <w:sz w:val="22"/>
          <w:szCs w:val="22"/>
        </w:rPr>
      </w:pPr>
    </w:p>
    <w:p w:rsidR="0002163A" w:rsidRDefault="0002163A" w:rsidP="0002163A">
      <w:pPr>
        <w:numPr>
          <w:ilvl w:val="0"/>
          <w:numId w:val="1"/>
        </w:numPr>
        <w:tabs>
          <w:tab w:val="right" w:pos="360"/>
        </w:tabs>
        <w:rPr>
          <w:rFonts w:ascii="Calibri" w:hAnsi="Calibri" w:cs="Arial"/>
          <w:sz w:val="22"/>
          <w:szCs w:val="22"/>
        </w:rPr>
      </w:pPr>
      <w:r>
        <w:rPr>
          <w:rFonts w:ascii="Calibri" w:hAnsi="Calibri" w:cs="Arial"/>
          <w:sz w:val="22"/>
          <w:szCs w:val="22"/>
          <w:u w:val="single"/>
        </w:rPr>
        <w:t>APPROVAL OF March 28, 2012 Minutes</w:t>
      </w:r>
      <w:r>
        <w:rPr>
          <w:rFonts w:ascii="Calibri" w:hAnsi="Calibri" w:cs="Arial"/>
          <w:sz w:val="22"/>
          <w:szCs w:val="22"/>
        </w:rPr>
        <w:t xml:space="preserve"> </w:t>
      </w:r>
    </w:p>
    <w:p w:rsidR="0002163A" w:rsidRDefault="0002163A" w:rsidP="0002163A">
      <w:pPr>
        <w:tabs>
          <w:tab w:val="right" w:pos="360"/>
        </w:tabs>
        <w:ind w:left="720" w:firstLine="21"/>
        <w:rPr>
          <w:rFonts w:ascii="Calibri" w:hAnsi="Calibri" w:cs="Arial"/>
          <w:sz w:val="22"/>
          <w:szCs w:val="22"/>
        </w:rPr>
      </w:pPr>
      <w:r w:rsidRPr="001302C9">
        <w:rPr>
          <w:rFonts w:ascii="Calibri" w:hAnsi="Calibri" w:cs="Arial"/>
          <w:sz w:val="22"/>
          <w:szCs w:val="22"/>
          <w:u w:val="single"/>
        </w:rPr>
        <w:t>Motion</w:t>
      </w:r>
      <w:r>
        <w:rPr>
          <w:rFonts w:ascii="Calibri" w:hAnsi="Calibri" w:cs="Arial"/>
          <w:sz w:val="22"/>
          <w:szCs w:val="22"/>
        </w:rPr>
        <w:t xml:space="preserve">:  </w:t>
      </w:r>
      <w:r w:rsidR="002528EA">
        <w:rPr>
          <w:rFonts w:ascii="Calibri" w:hAnsi="Calibri" w:cs="Arial"/>
          <w:sz w:val="22"/>
          <w:szCs w:val="22"/>
        </w:rPr>
        <w:t>Wilcox</w:t>
      </w:r>
      <w:r>
        <w:rPr>
          <w:rFonts w:ascii="Calibri" w:hAnsi="Calibri" w:cs="Arial"/>
          <w:sz w:val="22"/>
          <w:szCs w:val="22"/>
        </w:rPr>
        <w:t xml:space="preserve"> moved to approve the minutes as is; </w:t>
      </w:r>
      <w:r w:rsidR="002528EA">
        <w:rPr>
          <w:rFonts w:ascii="Calibri" w:hAnsi="Calibri" w:cs="Arial"/>
          <w:sz w:val="22"/>
          <w:szCs w:val="22"/>
        </w:rPr>
        <w:t xml:space="preserve">Paschall </w:t>
      </w:r>
      <w:r>
        <w:rPr>
          <w:rFonts w:ascii="Calibri" w:hAnsi="Calibri" w:cs="Arial"/>
          <w:sz w:val="22"/>
          <w:szCs w:val="22"/>
        </w:rPr>
        <w:t>seconded; all present voted in favor, motion carried.</w:t>
      </w:r>
    </w:p>
    <w:p w:rsidR="001A44BE" w:rsidRPr="001A44BE" w:rsidRDefault="001A44BE" w:rsidP="001A44BE">
      <w:pPr>
        <w:tabs>
          <w:tab w:val="right" w:pos="360"/>
        </w:tabs>
        <w:rPr>
          <w:rFonts w:ascii="Calibri" w:hAnsi="Calibri" w:cs="Calibri"/>
          <w:sz w:val="22"/>
          <w:szCs w:val="22"/>
        </w:rPr>
      </w:pPr>
    </w:p>
    <w:p w:rsidR="00C87EA1" w:rsidRDefault="00150A09" w:rsidP="001C5083">
      <w:pPr>
        <w:numPr>
          <w:ilvl w:val="0"/>
          <w:numId w:val="1"/>
        </w:numPr>
        <w:tabs>
          <w:tab w:val="right" w:pos="360"/>
        </w:tabs>
        <w:rPr>
          <w:rFonts w:ascii="Calibri" w:hAnsi="Calibri" w:cs="Arial"/>
          <w:sz w:val="22"/>
          <w:szCs w:val="22"/>
        </w:rPr>
      </w:pPr>
      <w:r>
        <w:rPr>
          <w:rFonts w:ascii="Calibri" w:hAnsi="Calibri" w:cs="Arial"/>
          <w:sz w:val="22"/>
          <w:szCs w:val="22"/>
          <w:u w:val="single"/>
        </w:rPr>
        <w:t xml:space="preserve">HYACINTH STREET </w:t>
      </w:r>
      <w:r w:rsidR="00A1666B">
        <w:rPr>
          <w:rFonts w:ascii="Calibri" w:hAnsi="Calibri" w:cs="Arial"/>
          <w:sz w:val="22"/>
          <w:szCs w:val="22"/>
          <w:u w:val="single"/>
        </w:rPr>
        <w:t xml:space="preserve"> PROJECT</w:t>
      </w:r>
      <w:r>
        <w:rPr>
          <w:rFonts w:ascii="Calibri" w:hAnsi="Calibri" w:cs="Arial"/>
          <w:sz w:val="22"/>
          <w:szCs w:val="22"/>
          <w:u w:val="single"/>
        </w:rPr>
        <w:t xml:space="preserve"> UPDATE</w:t>
      </w:r>
      <w:r w:rsidR="00C87EA1">
        <w:rPr>
          <w:rFonts w:ascii="Calibri" w:hAnsi="Calibri" w:cs="Arial"/>
          <w:sz w:val="22"/>
          <w:szCs w:val="22"/>
        </w:rPr>
        <w:t xml:space="preserve"> – </w:t>
      </w:r>
      <w:r w:rsidR="0002163A">
        <w:rPr>
          <w:rFonts w:ascii="Calibri" w:hAnsi="Calibri" w:cs="Arial"/>
          <w:sz w:val="22"/>
          <w:szCs w:val="22"/>
        </w:rPr>
        <w:t>Lydia McKinney</w:t>
      </w:r>
    </w:p>
    <w:p w:rsidR="00A258BC" w:rsidRDefault="002528EA" w:rsidP="002528EA">
      <w:pPr>
        <w:tabs>
          <w:tab w:val="right" w:pos="360"/>
        </w:tabs>
        <w:ind w:left="720"/>
        <w:rPr>
          <w:rFonts w:ascii="Calibri" w:hAnsi="Calibri" w:cs="Arial"/>
          <w:sz w:val="22"/>
          <w:szCs w:val="22"/>
        </w:rPr>
      </w:pPr>
      <w:r>
        <w:rPr>
          <w:rFonts w:ascii="Calibri" w:hAnsi="Calibri" w:cs="Arial"/>
          <w:sz w:val="22"/>
          <w:szCs w:val="22"/>
        </w:rPr>
        <w:t xml:space="preserve">McKinney </w:t>
      </w:r>
      <w:r w:rsidR="00A044DB">
        <w:rPr>
          <w:rFonts w:ascii="Calibri" w:hAnsi="Calibri" w:cs="Arial"/>
          <w:sz w:val="22"/>
          <w:szCs w:val="22"/>
        </w:rPr>
        <w:t xml:space="preserve">introduced herself and said she’s been working with the Kerry Werner, the Design Engineer on this project. McKinney </w:t>
      </w:r>
      <w:r>
        <w:rPr>
          <w:rFonts w:ascii="Calibri" w:hAnsi="Calibri" w:cs="Arial"/>
          <w:sz w:val="22"/>
          <w:szCs w:val="22"/>
        </w:rPr>
        <w:t>explained she has been helping with public involvement and will handle the planning p</w:t>
      </w:r>
      <w:r w:rsidR="00A044DB">
        <w:rPr>
          <w:rFonts w:ascii="Calibri" w:hAnsi="Calibri" w:cs="Arial"/>
          <w:sz w:val="22"/>
          <w:szCs w:val="22"/>
        </w:rPr>
        <w:t xml:space="preserve">ortion </w:t>
      </w:r>
      <w:r>
        <w:rPr>
          <w:rFonts w:ascii="Calibri" w:hAnsi="Calibri" w:cs="Arial"/>
          <w:sz w:val="22"/>
          <w:szCs w:val="22"/>
        </w:rPr>
        <w:t xml:space="preserve">of this project. </w:t>
      </w:r>
      <w:r w:rsidR="00A044DB">
        <w:rPr>
          <w:rFonts w:ascii="Calibri" w:hAnsi="Calibri" w:cs="Arial"/>
          <w:sz w:val="22"/>
          <w:szCs w:val="22"/>
        </w:rPr>
        <w:t xml:space="preserve">This project was developed in order to address what’s become a very challenging situation for all modes of travel on Hyacinth Street. </w:t>
      </w:r>
      <w:r w:rsidR="00732898">
        <w:rPr>
          <w:rFonts w:ascii="Calibri" w:hAnsi="Calibri" w:cs="Arial"/>
          <w:sz w:val="22"/>
          <w:szCs w:val="22"/>
        </w:rPr>
        <w:t xml:space="preserve">Hyacinth Street has no sidewalks, with curbs and gutters, </w:t>
      </w:r>
      <w:r w:rsidR="004D4169">
        <w:rPr>
          <w:rFonts w:ascii="Calibri" w:hAnsi="Calibri" w:cs="Arial"/>
          <w:sz w:val="22"/>
          <w:szCs w:val="22"/>
        </w:rPr>
        <w:t xml:space="preserve">and </w:t>
      </w:r>
      <w:r w:rsidR="00732898">
        <w:rPr>
          <w:rFonts w:ascii="Calibri" w:hAnsi="Calibri" w:cs="Arial"/>
          <w:sz w:val="22"/>
          <w:szCs w:val="22"/>
        </w:rPr>
        <w:t>parking on both sides of the street, which means bikes, pedestrians,</w:t>
      </w:r>
      <w:r w:rsidR="008E152C">
        <w:rPr>
          <w:rFonts w:ascii="Calibri" w:hAnsi="Calibri" w:cs="Arial"/>
          <w:sz w:val="22"/>
          <w:szCs w:val="22"/>
        </w:rPr>
        <w:t xml:space="preserve"> vehic</w:t>
      </w:r>
      <w:r w:rsidR="00732898">
        <w:rPr>
          <w:rFonts w:ascii="Calibri" w:hAnsi="Calibri" w:cs="Arial"/>
          <w:sz w:val="22"/>
          <w:szCs w:val="22"/>
        </w:rPr>
        <w:t xml:space="preserve">les, and people with mobility devices are all forced to use the roadway. </w:t>
      </w:r>
      <w:r w:rsidR="008E152C">
        <w:rPr>
          <w:rFonts w:ascii="Calibri" w:hAnsi="Calibri" w:cs="Arial"/>
          <w:sz w:val="22"/>
          <w:szCs w:val="22"/>
        </w:rPr>
        <w:t xml:space="preserve">Irving Elementary is located on Hyacinth, which presents more challenges during high </w:t>
      </w:r>
      <w:r w:rsidR="00EE0ACA">
        <w:rPr>
          <w:rFonts w:ascii="Calibri" w:hAnsi="Calibri" w:cs="Arial"/>
          <w:sz w:val="22"/>
          <w:szCs w:val="22"/>
        </w:rPr>
        <w:t xml:space="preserve">traffic </w:t>
      </w:r>
      <w:r w:rsidR="008E152C">
        <w:rPr>
          <w:rFonts w:ascii="Calibri" w:hAnsi="Calibri" w:cs="Arial"/>
          <w:sz w:val="22"/>
          <w:szCs w:val="22"/>
        </w:rPr>
        <w:t>volume times</w:t>
      </w:r>
      <w:r w:rsidR="00EE0ACA">
        <w:rPr>
          <w:rFonts w:ascii="Calibri" w:hAnsi="Calibri" w:cs="Arial"/>
          <w:sz w:val="22"/>
          <w:szCs w:val="22"/>
        </w:rPr>
        <w:t xml:space="preserve"> associated with school travel</w:t>
      </w:r>
      <w:r w:rsidR="008E152C">
        <w:rPr>
          <w:rFonts w:ascii="Calibri" w:hAnsi="Calibri" w:cs="Arial"/>
          <w:sz w:val="22"/>
          <w:szCs w:val="22"/>
        </w:rPr>
        <w:t xml:space="preserve">. </w:t>
      </w:r>
      <w:r w:rsidR="003236B9">
        <w:rPr>
          <w:rFonts w:ascii="Calibri" w:hAnsi="Calibri" w:cs="Arial"/>
          <w:sz w:val="22"/>
          <w:szCs w:val="22"/>
        </w:rPr>
        <w:t>T</w:t>
      </w:r>
      <w:r w:rsidR="008E152C">
        <w:rPr>
          <w:rFonts w:ascii="Calibri" w:hAnsi="Calibri" w:cs="Arial"/>
          <w:sz w:val="22"/>
          <w:szCs w:val="22"/>
        </w:rPr>
        <w:t xml:space="preserve">he school </w:t>
      </w:r>
      <w:r w:rsidR="00442929">
        <w:rPr>
          <w:rFonts w:ascii="Calibri" w:hAnsi="Calibri" w:cs="Arial"/>
          <w:sz w:val="22"/>
          <w:szCs w:val="22"/>
        </w:rPr>
        <w:t>dist</w:t>
      </w:r>
      <w:r w:rsidR="003236B9">
        <w:rPr>
          <w:rFonts w:ascii="Calibri" w:hAnsi="Calibri" w:cs="Arial"/>
          <w:sz w:val="22"/>
          <w:szCs w:val="22"/>
        </w:rPr>
        <w:t>r</w:t>
      </w:r>
      <w:r w:rsidR="00442929">
        <w:rPr>
          <w:rFonts w:ascii="Calibri" w:hAnsi="Calibri" w:cs="Arial"/>
          <w:sz w:val="22"/>
          <w:szCs w:val="22"/>
        </w:rPr>
        <w:t>ict</w:t>
      </w:r>
      <w:r w:rsidR="008E152C">
        <w:rPr>
          <w:rFonts w:ascii="Calibri" w:hAnsi="Calibri" w:cs="Arial"/>
          <w:sz w:val="22"/>
          <w:szCs w:val="22"/>
        </w:rPr>
        <w:t xml:space="preserve"> has been interested in making improvements since about 2000, and this project has been part of the </w:t>
      </w:r>
      <w:r w:rsidR="004D4169">
        <w:rPr>
          <w:rFonts w:ascii="Calibri" w:hAnsi="Calibri" w:cs="Arial"/>
          <w:sz w:val="22"/>
          <w:szCs w:val="22"/>
        </w:rPr>
        <w:t>County’s Capital Improvement Plan (CIP)</w:t>
      </w:r>
      <w:r w:rsidR="008E152C">
        <w:rPr>
          <w:rFonts w:ascii="Calibri" w:hAnsi="Calibri" w:cs="Arial"/>
          <w:sz w:val="22"/>
          <w:szCs w:val="22"/>
        </w:rPr>
        <w:t xml:space="preserve"> since 2006. </w:t>
      </w:r>
      <w:r w:rsidR="004D4169">
        <w:rPr>
          <w:rFonts w:ascii="Calibri" w:hAnsi="Calibri" w:cs="Arial"/>
          <w:sz w:val="22"/>
          <w:szCs w:val="22"/>
        </w:rPr>
        <w:t xml:space="preserve">As of 2010, </w:t>
      </w:r>
      <w:r w:rsidR="003236B9">
        <w:rPr>
          <w:rFonts w:ascii="Calibri" w:hAnsi="Calibri" w:cs="Arial"/>
          <w:sz w:val="22"/>
          <w:szCs w:val="22"/>
        </w:rPr>
        <w:t>f</w:t>
      </w:r>
      <w:r w:rsidR="004D4169">
        <w:rPr>
          <w:rFonts w:ascii="Calibri" w:hAnsi="Calibri" w:cs="Arial"/>
          <w:sz w:val="22"/>
          <w:szCs w:val="22"/>
        </w:rPr>
        <w:t xml:space="preserve">unding has been received for the entire project with no property owner assessments. </w:t>
      </w:r>
    </w:p>
    <w:p w:rsidR="004D4169" w:rsidRDefault="004D4169" w:rsidP="002528EA">
      <w:pPr>
        <w:tabs>
          <w:tab w:val="right" w:pos="360"/>
        </w:tabs>
        <w:ind w:left="720"/>
        <w:rPr>
          <w:rFonts w:ascii="Calibri" w:hAnsi="Calibri" w:cs="Arial"/>
          <w:sz w:val="22"/>
          <w:szCs w:val="22"/>
        </w:rPr>
      </w:pPr>
    </w:p>
    <w:p w:rsidR="00A258BC" w:rsidRDefault="004D4169" w:rsidP="002528EA">
      <w:pPr>
        <w:tabs>
          <w:tab w:val="right" w:pos="360"/>
        </w:tabs>
        <w:ind w:left="720"/>
        <w:rPr>
          <w:rFonts w:ascii="Calibri" w:hAnsi="Calibri" w:cs="Arial"/>
          <w:sz w:val="22"/>
          <w:szCs w:val="22"/>
        </w:rPr>
      </w:pPr>
      <w:r>
        <w:rPr>
          <w:rFonts w:ascii="Calibri" w:hAnsi="Calibri" w:cs="Arial"/>
          <w:sz w:val="22"/>
          <w:szCs w:val="22"/>
        </w:rPr>
        <w:t>McKinney referre</w:t>
      </w:r>
      <w:r w:rsidR="00A258BC">
        <w:rPr>
          <w:rFonts w:ascii="Calibri" w:hAnsi="Calibri" w:cs="Arial"/>
          <w:sz w:val="22"/>
          <w:szCs w:val="22"/>
        </w:rPr>
        <w:t xml:space="preserve">d the group to the map, which shows sidewalks are proposed for the west side </w:t>
      </w:r>
      <w:r>
        <w:rPr>
          <w:rFonts w:ascii="Calibri" w:hAnsi="Calibri" w:cs="Arial"/>
          <w:sz w:val="22"/>
          <w:szCs w:val="22"/>
        </w:rPr>
        <w:t xml:space="preserve">primarily </w:t>
      </w:r>
      <w:r w:rsidR="00A13263">
        <w:rPr>
          <w:rFonts w:ascii="Calibri" w:hAnsi="Calibri" w:cs="Arial"/>
          <w:sz w:val="22"/>
          <w:szCs w:val="22"/>
        </w:rPr>
        <w:t>because the majority of school children live west of the school</w:t>
      </w:r>
      <w:r>
        <w:rPr>
          <w:rFonts w:ascii="Calibri" w:hAnsi="Calibri" w:cs="Arial"/>
          <w:sz w:val="22"/>
          <w:szCs w:val="22"/>
        </w:rPr>
        <w:t xml:space="preserve">. The project goals include maintaining and enhancing neighborhood character; early involvement with stakeholders; minimizing impacts to existing landscape through context sensitive design; and minimize impacts to jurisdictional waters. </w:t>
      </w:r>
      <w:r w:rsidR="00966A11">
        <w:rPr>
          <w:rFonts w:ascii="Calibri" w:hAnsi="Calibri" w:cs="Arial"/>
          <w:sz w:val="22"/>
          <w:szCs w:val="22"/>
        </w:rPr>
        <w:t xml:space="preserve"> The project has a lot of support from</w:t>
      </w:r>
      <w:r w:rsidR="00793A15">
        <w:rPr>
          <w:rFonts w:ascii="Calibri" w:hAnsi="Calibri" w:cs="Arial"/>
          <w:sz w:val="22"/>
          <w:szCs w:val="22"/>
        </w:rPr>
        <w:t xml:space="preserve"> the school parents,</w:t>
      </w:r>
      <w:r w:rsidR="00966A11">
        <w:rPr>
          <w:rFonts w:ascii="Calibri" w:hAnsi="Calibri" w:cs="Arial"/>
          <w:sz w:val="22"/>
          <w:szCs w:val="22"/>
        </w:rPr>
        <w:t xml:space="preserve"> various entities including the Board, Bethel school districts and safe routes to school program, Irving Elementary School, Santa Clara Community Organization, Oregon Research Institute, Community &amp; Schools Together Project, and Land Transit District Point2Point Solutions. </w:t>
      </w:r>
      <w:r w:rsidR="00793A15">
        <w:rPr>
          <w:rFonts w:ascii="Calibri" w:hAnsi="Calibri" w:cs="Arial"/>
          <w:sz w:val="22"/>
          <w:szCs w:val="22"/>
        </w:rPr>
        <w:t xml:space="preserve">However, there are mixed opinions for the neighbors or </w:t>
      </w:r>
      <w:r w:rsidR="003236B9">
        <w:rPr>
          <w:rFonts w:ascii="Calibri" w:hAnsi="Calibri" w:cs="Arial"/>
          <w:sz w:val="22"/>
          <w:szCs w:val="22"/>
        </w:rPr>
        <w:t xml:space="preserve">those </w:t>
      </w:r>
      <w:r w:rsidR="00793A15">
        <w:rPr>
          <w:rFonts w:ascii="Calibri" w:hAnsi="Calibri" w:cs="Arial"/>
          <w:sz w:val="22"/>
          <w:szCs w:val="22"/>
        </w:rPr>
        <w:t xml:space="preserve">who are specifically being impacted. </w:t>
      </w:r>
      <w:r w:rsidR="00B14AF8">
        <w:rPr>
          <w:rFonts w:ascii="Calibri" w:hAnsi="Calibri" w:cs="Arial"/>
          <w:sz w:val="22"/>
          <w:szCs w:val="22"/>
        </w:rPr>
        <w:t>Some of the comments received from those not in support of this include “</w:t>
      </w:r>
      <w:r w:rsidR="006260BA">
        <w:rPr>
          <w:rFonts w:ascii="Calibri" w:hAnsi="Calibri" w:cs="Arial"/>
          <w:sz w:val="22"/>
          <w:szCs w:val="22"/>
        </w:rPr>
        <w:t>no sidewalk is needed because</w:t>
      </w:r>
      <w:r w:rsidR="00B14AF8">
        <w:rPr>
          <w:rFonts w:ascii="Calibri" w:hAnsi="Calibri" w:cs="Arial"/>
          <w:sz w:val="22"/>
          <w:szCs w:val="22"/>
        </w:rPr>
        <w:t xml:space="preserve"> no one </w:t>
      </w:r>
      <w:r w:rsidR="006260BA">
        <w:rPr>
          <w:rFonts w:ascii="Calibri" w:hAnsi="Calibri" w:cs="Arial"/>
          <w:sz w:val="22"/>
          <w:szCs w:val="22"/>
        </w:rPr>
        <w:t xml:space="preserve">is </w:t>
      </w:r>
      <w:r w:rsidR="00B14AF8">
        <w:rPr>
          <w:rFonts w:ascii="Calibri" w:hAnsi="Calibri" w:cs="Arial"/>
          <w:sz w:val="22"/>
          <w:szCs w:val="22"/>
        </w:rPr>
        <w:t xml:space="preserve">walking </w:t>
      </w:r>
      <w:r w:rsidR="006260BA">
        <w:rPr>
          <w:rFonts w:ascii="Calibri" w:hAnsi="Calibri" w:cs="Arial"/>
          <w:sz w:val="22"/>
          <w:szCs w:val="22"/>
        </w:rPr>
        <w:t>in</w:t>
      </w:r>
      <w:r w:rsidR="00B14AF8">
        <w:rPr>
          <w:rFonts w:ascii="Calibri" w:hAnsi="Calibri" w:cs="Arial"/>
          <w:sz w:val="22"/>
          <w:szCs w:val="22"/>
        </w:rPr>
        <w:t xml:space="preserve"> the street”, and “the sidewalk should be built on the other side of the street”. </w:t>
      </w:r>
      <w:r w:rsidR="000062EE">
        <w:rPr>
          <w:rFonts w:ascii="Calibri" w:hAnsi="Calibri" w:cs="Arial"/>
          <w:sz w:val="22"/>
          <w:szCs w:val="22"/>
        </w:rPr>
        <w:t>McKinney said, however</w:t>
      </w:r>
      <w:r w:rsidR="00442929">
        <w:rPr>
          <w:rFonts w:ascii="Calibri" w:hAnsi="Calibri" w:cs="Arial"/>
          <w:sz w:val="22"/>
          <w:szCs w:val="22"/>
        </w:rPr>
        <w:t>, at</w:t>
      </w:r>
      <w:r w:rsidR="000062EE">
        <w:rPr>
          <w:rFonts w:ascii="Calibri" w:hAnsi="Calibri" w:cs="Arial"/>
          <w:sz w:val="22"/>
          <w:szCs w:val="22"/>
        </w:rPr>
        <w:t xml:space="preserve"> the second open house and feedback session, one of the things heard from a lot of people was that they didn’t like the first time we came out to talk with residents about this project; however, staff</w:t>
      </w:r>
      <w:r w:rsidR="003236B9">
        <w:rPr>
          <w:rFonts w:ascii="Calibri" w:hAnsi="Calibri" w:cs="Arial"/>
          <w:sz w:val="22"/>
          <w:szCs w:val="22"/>
        </w:rPr>
        <w:t xml:space="preserve"> really</w:t>
      </w:r>
      <w:r w:rsidR="000062EE">
        <w:rPr>
          <w:rFonts w:ascii="Calibri" w:hAnsi="Calibri" w:cs="Arial"/>
          <w:sz w:val="22"/>
          <w:szCs w:val="22"/>
        </w:rPr>
        <w:t xml:space="preserve"> listened to the residents and what </w:t>
      </w:r>
      <w:r w:rsidR="003236B9">
        <w:rPr>
          <w:rFonts w:ascii="Calibri" w:hAnsi="Calibri" w:cs="Arial"/>
          <w:sz w:val="22"/>
          <w:szCs w:val="22"/>
        </w:rPr>
        <w:t>the residents</w:t>
      </w:r>
      <w:r w:rsidR="000062EE">
        <w:rPr>
          <w:rFonts w:ascii="Calibri" w:hAnsi="Calibri" w:cs="Arial"/>
          <w:sz w:val="22"/>
          <w:szCs w:val="22"/>
        </w:rPr>
        <w:t xml:space="preserve"> had to say</w:t>
      </w:r>
      <w:r w:rsidR="00963D51">
        <w:rPr>
          <w:rFonts w:ascii="Calibri" w:hAnsi="Calibri" w:cs="Arial"/>
          <w:sz w:val="22"/>
          <w:szCs w:val="22"/>
        </w:rPr>
        <w:t xml:space="preserve">. </w:t>
      </w:r>
    </w:p>
    <w:p w:rsidR="00963D51" w:rsidRDefault="00963D51" w:rsidP="002528EA">
      <w:pPr>
        <w:tabs>
          <w:tab w:val="right" w:pos="360"/>
        </w:tabs>
        <w:ind w:left="720"/>
        <w:rPr>
          <w:rFonts w:ascii="Calibri" w:hAnsi="Calibri" w:cs="Arial"/>
          <w:sz w:val="22"/>
          <w:szCs w:val="22"/>
        </w:rPr>
      </w:pPr>
    </w:p>
    <w:p w:rsidR="00725770" w:rsidRDefault="00963D51" w:rsidP="002528EA">
      <w:pPr>
        <w:tabs>
          <w:tab w:val="right" w:pos="360"/>
        </w:tabs>
        <w:ind w:left="720"/>
        <w:rPr>
          <w:rFonts w:ascii="Calibri" w:hAnsi="Calibri" w:cs="Arial"/>
          <w:sz w:val="22"/>
          <w:szCs w:val="22"/>
        </w:rPr>
      </w:pPr>
      <w:r>
        <w:rPr>
          <w:rFonts w:ascii="Calibri" w:hAnsi="Calibri" w:cs="Arial"/>
          <w:sz w:val="22"/>
          <w:szCs w:val="22"/>
        </w:rPr>
        <w:t>Context Sensitive</w:t>
      </w:r>
      <w:r w:rsidR="003236B9">
        <w:rPr>
          <w:rFonts w:ascii="Calibri" w:hAnsi="Calibri" w:cs="Arial"/>
          <w:sz w:val="22"/>
          <w:szCs w:val="22"/>
        </w:rPr>
        <w:t xml:space="preserve"> Design</w:t>
      </w:r>
    </w:p>
    <w:p w:rsidR="00725770" w:rsidRDefault="003236B9" w:rsidP="00725770">
      <w:pPr>
        <w:pStyle w:val="ListParagraph"/>
        <w:numPr>
          <w:ilvl w:val="0"/>
          <w:numId w:val="19"/>
        </w:numPr>
        <w:tabs>
          <w:tab w:val="right" w:pos="360"/>
        </w:tabs>
        <w:rPr>
          <w:rFonts w:ascii="Calibri" w:hAnsi="Calibri" w:cs="Arial"/>
          <w:sz w:val="22"/>
          <w:szCs w:val="22"/>
        </w:rPr>
      </w:pPr>
      <w:r>
        <w:rPr>
          <w:rFonts w:ascii="Calibri" w:hAnsi="Calibri" w:cs="Arial"/>
          <w:sz w:val="22"/>
          <w:szCs w:val="22"/>
        </w:rPr>
        <w:t>This</w:t>
      </w:r>
      <w:r w:rsidR="00963D51" w:rsidRPr="00725770">
        <w:rPr>
          <w:rFonts w:ascii="Calibri" w:hAnsi="Calibri" w:cs="Arial"/>
          <w:sz w:val="22"/>
          <w:szCs w:val="22"/>
        </w:rPr>
        <w:t xml:space="preserve"> means the project balances safety, mobility, community, and environmental goals; involves public early and continuously; addresses all modes of travel; applies flexibility </w:t>
      </w:r>
      <w:r w:rsidR="00963D51" w:rsidRPr="00725770">
        <w:rPr>
          <w:rFonts w:ascii="Calibri" w:hAnsi="Calibri" w:cs="Arial"/>
          <w:sz w:val="22"/>
          <w:szCs w:val="22"/>
        </w:rPr>
        <w:lastRenderedPageBreak/>
        <w:t>inherent in design standards; and incorporates aesthetics and place-mak</w:t>
      </w:r>
      <w:r>
        <w:rPr>
          <w:rFonts w:ascii="Calibri" w:hAnsi="Calibri" w:cs="Arial"/>
          <w:sz w:val="22"/>
          <w:szCs w:val="22"/>
        </w:rPr>
        <w:t>ing as an integral part of the g</w:t>
      </w:r>
      <w:r w:rsidR="00963D51" w:rsidRPr="00725770">
        <w:rPr>
          <w:rFonts w:ascii="Calibri" w:hAnsi="Calibri" w:cs="Arial"/>
          <w:sz w:val="22"/>
          <w:szCs w:val="22"/>
        </w:rPr>
        <w:t xml:space="preserve">ood </w:t>
      </w:r>
      <w:r>
        <w:rPr>
          <w:rFonts w:ascii="Calibri" w:hAnsi="Calibri" w:cs="Arial"/>
          <w:sz w:val="22"/>
          <w:szCs w:val="22"/>
        </w:rPr>
        <w:t>s</w:t>
      </w:r>
      <w:r w:rsidR="00963D51" w:rsidRPr="00725770">
        <w:rPr>
          <w:rFonts w:ascii="Calibri" w:hAnsi="Calibri" w:cs="Arial"/>
          <w:sz w:val="22"/>
          <w:szCs w:val="22"/>
        </w:rPr>
        <w:t xml:space="preserve">treet </w:t>
      </w:r>
      <w:r>
        <w:rPr>
          <w:rFonts w:ascii="Calibri" w:hAnsi="Calibri" w:cs="Arial"/>
          <w:sz w:val="22"/>
          <w:szCs w:val="22"/>
        </w:rPr>
        <w:t>d</w:t>
      </w:r>
      <w:r w:rsidR="00963D51" w:rsidRPr="00725770">
        <w:rPr>
          <w:rFonts w:ascii="Calibri" w:hAnsi="Calibri" w:cs="Arial"/>
          <w:sz w:val="22"/>
          <w:szCs w:val="22"/>
        </w:rPr>
        <w:t>esign.</w:t>
      </w:r>
      <w:r w:rsidR="00725770" w:rsidRPr="00725770">
        <w:rPr>
          <w:rFonts w:ascii="Calibri" w:hAnsi="Calibri" w:cs="Arial"/>
          <w:sz w:val="22"/>
          <w:szCs w:val="22"/>
        </w:rPr>
        <w:t xml:space="preserve"> </w:t>
      </w:r>
    </w:p>
    <w:p w:rsidR="00963D51" w:rsidRDefault="00725770" w:rsidP="00725770">
      <w:pPr>
        <w:tabs>
          <w:tab w:val="right" w:pos="360"/>
        </w:tabs>
        <w:ind w:left="360"/>
        <w:rPr>
          <w:rFonts w:ascii="Calibri" w:hAnsi="Calibri" w:cs="Arial"/>
          <w:sz w:val="22"/>
          <w:szCs w:val="22"/>
        </w:rPr>
      </w:pPr>
      <w:r>
        <w:rPr>
          <w:rFonts w:ascii="Calibri" w:hAnsi="Calibri" w:cs="Arial"/>
          <w:sz w:val="22"/>
          <w:szCs w:val="22"/>
        </w:rPr>
        <w:tab/>
      </w:r>
      <w:r w:rsidRPr="00725770">
        <w:rPr>
          <w:rFonts w:ascii="Calibri" w:hAnsi="Calibri" w:cs="Arial"/>
          <w:sz w:val="22"/>
          <w:szCs w:val="22"/>
        </w:rPr>
        <w:t>Key design considerations included</w:t>
      </w:r>
    </w:p>
    <w:p w:rsidR="00725770" w:rsidRDefault="00725770" w:rsidP="00725770">
      <w:pPr>
        <w:pStyle w:val="ListParagraph"/>
        <w:numPr>
          <w:ilvl w:val="0"/>
          <w:numId w:val="19"/>
        </w:numPr>
        <w:tabs>
          <w:tab w:val="right" w:pos="360"/>
        </w:tabs>
        <w:rPr>
          <w:rFonts w:ascii="Calibri" w:hAnsi="Calibri" w:cs="Arial"/>
          <w:sz w:val="22"/>
          <w:szCs w:val="22"/>
        </w:rPr>
      </w:pPr>
      <w:r>
        <w:rPr>
          <w:rFonts w:ascii="Calibri" w:hAnsi="Calibri" w:cs="Arial"/>
          <w:sz w:val="22"/>
          <w:szCs w:val="22"/>
        </w:rPr>
        <w:t>Design for safest option</w:t>
      </w:r>
      <w:r w:rsidR="003236B9">
        <w:rPr>
          <w:rFonts w:ascii="Calibri" w:hAnsi="Calibri" w:cs="Arial"/>
          <w:sz w:val="22"/>
          <w:szCs w:val="22"/>
        </w:rPr>
        <w:t>; Property owner input; Reduce v</w:t>
      </w:r>
      <w:r>
        <w:rPr>
          <w:rFonts w:ascii="Calibri" w:hAnsi="Calibri" w:cs="Arial"/>
          <w:sz w:val="22"/>
          <w:szCs w:val="22"/>
        </w:rPr>
        <w:t xml:space="preserve">ehicle </w:t>
      </w:r>
      <w:r w:rsidR="003236B9">
        <w:rPr>
          <w:rFonts w:ascii="Calibri" w:hAnsi="Calibri" w:cs="Arial"/>
          <w:sz w:val="22"/>
          <w:szCs w:val="22"/>
        </w:rPr>
        <w:t>speed; Minimize i</w:t>
      </w:r>
      <w:r>
        <w:rPr>
          <w:rFonts w:ascii="Calibri" w:hAnsi="Calibri" w:cs="Arial"/>
          <w:sz w:val="22"/>
          <w:szCs w:val="22"/>
        </w:rPr>
        <w:t xml:space="preserve">mpacts to </w:t>
      </w:r>
      <w:r w:rsidR="003236B9">
        <w:rPr>
          <w:rFonts w:ascii="Calibri" w:hAnsi="Calibri" w:cs="Arial"/>
          <w:sz w:val="22"/>
          <w:szCs w:val="22"/>
        </w:rPr>
        <w:t>u</w:t>
      </w:r>
      <w:r w:rsidR="00442929">
        <w:rPr>
          <w:rFonts w:ascii="Calibri" w:hAnsi="Calibri" w:cs="Arial"/>
          <w:sz w:val="22"/>
          <w:szCs w:val="22"/>
        </w:rPr>
        <w:t>tilities</w:t>
      </w:r>
      <w:r w:rsidR="003236B9">
        <w:rPr>
          <w:rFonts w:ascii="Calibri" w:hAnsi="Calibri" w:cs="Arial"/>
          <w:sz w:val="22"/>
          <w:szCs w:val="22"/>
        </w:rPr>
        <w:t>; Minimize impacts to significant t</w:t>
      </w:r>
      <w:r>
        <w:rPr>
          <w:rFonts w:ascii="Calibri" w:hAnsi="Calibri" w:cs="Arial"/>
          <w:sz w:val="22"/>
          <w:szCs w:val="22"/>
        </w:rPr>
        <w:t xml:space="preserve">rees; </w:t>
      </w:r>
      <w:r w:rsidR="000B1695">
        <w:rPr>
          <w:rFonts w:ascii="Calibri" w:hAnsi="Calibri" w:cs="Arial"/>
          <w:sz w:val="22"/>
          <w:szCs w:val="22"/>
        </w:rPr>
        <w:t>Address on and off</w:t>
      </w:r>
      <w:r w:rsidR="003236B9">
        <w:rPr>
          <w:rFonts w:ascii="Calibri" w:hAnsi="Calibri" w:cs="Arial"/>
          <w:sz w:val="22"/>
          <w:szCs w:val="22"/>
        </w:rPr>
        <w:t xml:space="preserve"> Street p</w:t>
      </w:r>
      <w:r w:rsidR="000B1695">
        <w:rPr>
          <w:rFonts w:ascii="Calibri" w:hAnsi="Calibri" w:cs="Arial"/>
          <w:sz w:val="22"/>
          <w:szCs w:val="22"/>
        </w:rPr>
        <w:t>arki</w:t>
      </w:r>
      <w:r>
        <w:rPr>
          <w:rFonts w:ascii="Calibri" w:hAnsi="Calibri" w:cs="Arial"/>
          <w:sz w:val="22"/>
          <w:szCs w:val="22"/>
        </w:rPr>
        <w:t>n</w:t>
      </w:r>
      <w:r w:rsidR="000B1695">
        <w:rPr>
          <w:rFonts w:ascii="Calibri" w:hAnsi="Calibri" w:cs="Arial"/>
          <w:sz w:val="22"/>
          <w:szCs w:val="22"/>
        </w:rPr>
        <w:t>g</w:t>
      </w:r>
      <w:r>
        <w:rPr>
          <w:rFonts w:ascii="Calibri" w:hAnsi="Calibri" w:cs="Arial"/>
          <w:sz w:val="22"/>
          <w:szCs w:val="22"/>
        </w:rPr>
        <w:t xml:space="preserve"> </w:t>
      </w:r>
      <w:r w:rsidR="003236B9">
        <w:rPr>
          <w:rFonts w:ascii="Calibri" w:hAnsi="Calibri" w:cs="Arial"/>
          <w:sz w:val="22"/>
          <w:szCs w:val="22"/>
        </w:rPr>
        <w:t>needs; Available street w</w:t>
      </w:r>
      <w:r>
        <w:rPr>
          <w:rFonts w:ascii="Calibri" w:hAnsi="Calibri" w:cs="Arial"/>
          <w:sz w:val="22"/>
          <w:szCs w:val="22"/>
        </w:rPr>
        <w:t>idth (allowing for creative design options)</w:t>
      </w:r>
      <w:r w:rsidR="00E77C20">
        <w:rPr>
          <w:rFonts w:ascii="Calibri" w:hAnsi="Calibri" w:cs="Arial"/>
          <w:sz w:val="22"/>
          <w:szCs w:val="22"/>
        </w:rPr>
        <w:t>.</w:t>
      </w:r>
    </w:p>
    <w:p w:rsidR="000B1695" w:rsidRDefault="004134C9" w:rsidP="000B1695">
      <w:pPr>
        <w:tabs>
          <w:tab w:val="right" w:pos="360"/>
        </w:tabs>
        <w:rPr>
          <w:rFonts w:ascii="Calibri" w:hAnsi="Calibri" w:cs="Arial"/>
          <w:sz w:val="22"/>
          <w:szCs w:val="22"/>
        </w:rPr>
      </w:pPr>
      <w:r>
        <w:rPr>
          <w:rFonts w:ascii="Calibri" w:hAnsi="Calibri" w:cs="Arial"/>
          <w:sz w:val="22"/>
          <w:szCs w:val="22"/>
        </w:rPr>
        <w:tab/>
      </w:r>
      <w:r>
        <w:rPr>
          <w:rFonts w:ascii="Calibri" w:hAnsi="Calibri" w:cs="Arial"/>
          <w:sz w:val="22"/>
          <w:szCs w:val="22"/>
        </w:rPr>
        <w:tab/>
        <w:t>Project Timeline to Date</w:t>
      </w:r>
    </w:p>
    <w:p w:rsidR="000B1695" w:rsidRDefault="000B1695" w:rsidP="000B1695">
      <w:pPr>
        <w:pStyle w:val="ListParagraph"/>
        <w:numPr>
          <w:ilvl w:val="0"/>
          <w:numId w:val="19"/>
        </w:numPr>
        <w:tabs>
          <w:tab w:val="right" w:pos="360"/>
        </w:tabs>
        <w:rPr>
          <w:rFonts w:ascii="Calibri" w:hAnsi="Calibri" w:cs="Arial"/>
          <w:sz w:val="22"/>
          <w:szCs w:val="22"/>
        </w:rPr>
      </w:pPr>
      <w:r>
        <w:rPr>
          <w:rFonts w:ascii="Calibri" w:hAnsi="Calibri" w:cs="Arial"/>
          <w:sz w:val="22"/>
          <w:szCs w:val="22"/>
        </w:rPr>
        <w:t>December 2011 – Scoping and property owner meetings</w:t>
      </w:r>
    </w:p>
    <w:p w:rsidR="000B1695" w:rsidRDefault="000B1695" w:rsidP="000B1695">
      <w:pPr>
        <w:pStyle w:val="ListParagraph"/>
        <w:numPr>
          <w:ilvl w:val="0"/>
          <w:numId w:val="19"/>
        </w:numPr>
        <w:tabs>
          <w:tab w:val="right" w:pos="360"/>
        </w:tabs>
        <w:rPr>
          <w:rFonts w:ascii="Calibri" w:hAnsi="Calibri" w:cs="Arial"/>
          <w:sz w:val="22"/>
          <w:szCs w:val="22"/>
        </w:rPr>
      </w:pPr>
      <w:r>
        <w:rPr>
          <w:rFonts w:ascii="Calibri" w:hAnsi="Calibri" w:cs="Arial"/>
          <w:sz w:val="22"/>
          <w:szCs w:val="22"/>
        </w:rPr>
        <w:t>January 2012 – Design Options Development</w:t>
      </w:r>
    </w:p>
    <w:p w:rsidR="000B1695" w:rsidRDefault="000B1695" w:rsidP="000B1695">
      <w:pPr>
        <w:pStyle w:val="ListParagraph"/>
        <w:numPr>
          <w:ilvl w:val="0"/>
          <w:numId w:val="19"/>
        </w:numPr>
        <w:tabs>
          <w:tab w:val="right" w:pos="360"/>
        </w:tabs>
        <w:rPr>
          <w:rFonts w:ascii="Calibri" w:hAnsi="Calibri" w:cs="Arial"/>
          <w:sz w:val="22"/>
          <w:szCs w:val="22"/>
        </w:rPr>
      </w:pPr>
      <w:r>
        <w:rPr>
          <w:rFonts w:ascii="Calibri" w:hAnsi="Calibri" w:cs="Arial"/>
          <w:sz w:val="22"/>
          <w:szCs w:val="22"/>
        </w:rPr>
        <w:t>February 2012 – Design Options Refinement</w:t>
      </w:r>
    </w:p>
    <w:p w:rsidR="000B1695" w:rsidRDefault="000B1695" w:rsidP="000B1695">
      <w:pPr>
        <w:pStyle w:val="ListParagraph"/>
        <w:numPr>
          <w:ilvl w:val="0"/>
          <w:numId w:val="19"/>
        </w:numPr>
        <w:tabs>
          <w:tab w:val="right" w:pos="360"/>
        </w:tabs>
        <w:rPr>
          <w:rFonts w:ascii="Calibri" w:hAnsi="Calibri" w:cs="Arial"/>
          <w:sz w:val="22"/>
          <w:szCs w:val="22"/>
        </w:rPr>
      </w:pPr>
      <w:r>
        <w:rPr>
          <w:rFonts w:ascii="Calibri" w:hAnsi="Calibri" w:cs="Arial"/>
          <w:sz w:val="22"/>
          <w:szCs w:val="22"/>
        </w:rPr>
        <w:t>March 2012 – Open House: Community input on design options</w:t>
      </w:r>
    </w:p>
    <w:p w:rsidR="000B1695" w:rsidRDefault="000B1695" w:rsidP="000B1695">
      <w:pPr>
        <w:pStyle w:val="ListParagraph"/>
        <w:numPr>
          <w:ilvl w:val="0"/>
          <w:numId w:val="19"/>
        </w:numPr>
        <w:tabs>
          <w:tab w:val="right" w:pos="360"/>
        </w:tabs>
        <w:rPr>
          <w:rFonts w:ascii="Calibri" w:hAnsi="Calibri" w:cs="Arial"/>
          <w:sz w:val="22"/>
          <w:szCs w:val="22"/>
        </w:rPr>
      </w:pPr>
      <w:r>
        <w:rPr>
          <w:rFonts w:ascii="Calibri" w:hAnsi="Calibri" w:cs="Arial"/>
          <w:sz w:val="22"/>
          <w:szCs w:val="22"/>
        </w:rPr>
        <w:t>April 2012 – Open House: P</w:t>
      </w:r>
      <w:r w:rsidR="004134C9">
        <w:rPr>
          <w:rFonts w:ascii="Calibri" w:hAnsi="Calibri" w:cs="Arial"/>
          <w:sz w:val="22"/>
          <w:szCs w:val="22"/>
        </w:rPr>
        <w:t>r</w:t>
      </w:r>
      <w:r>
        <w:rPr>
          <w:rFonts w:ascii="Calibri" w:hAnsi="Calibri" w:cs="Arial"/>
          <w:sz w:val="22"/>
          <w:szCs w:val="22"/>
        </w:rPr>
        <w:t>eferred Alternative</w:t>
      </w:r>
    </w:p>
    <w:p w:rsidR="007535BB" w:rsidRDefault="007535BB" w:rsidP="007535BB">
      <w:pPr>
        <w:tabs>
          <w:tab w:val="right" w:pos="360"/>
        </w:tabs>
        <w:rPr>
          <w:rFonts w:ascii="Calibri" w:hAnsi="Calibri" w:cs="Arial"/>
          <w:sz w:val="22"/>
          <w:szCs w:val="22"/>
        </w:rPr>
      </w:pPr>
      <w:r>
        <w:rPr>
          <w:rFonts w:ascii="Calibri" w:hAnsi="Calibri" w:cs="Arial"/>
          <w:sz w:val="22"/>
          <w:szCs w:val="22"/>
        </w:rPr>
        <w:tab/>
      </w:r>
      <w:r>
        <w:rPr>
          <w:rFonts w:ascii="Calibri" w:hAnsi="Calibri" w:cs="Arial"/>
          <w:sz w:val="22"/>
          <w:szCs w:val="22"/>
        </w:rPr>
        <w:tab/>
        <w:t>Spot Safety Improvements</w:t>
      </w:r>
      <w:r>
        <w:rPr>
          <w:rFonts w:ascii="Calibri" w:hAnsi="Calibri" w:cs="Arial"/>
          <w:sz w:val="22"/>
          <w:szCs w:val="22"/>
        </w:rPr>
        <w:tab/>
      </w:r>
    </w:p>
    <w:p w:rsidR="007535BB" w:rsidRDefault="007535BB" w:rsidP="007535BB">
      <w:pPr>
        <w:pStyle w:val="ListParagraph"/>
        <w:numPr>
          <w:ilvl w:val="0"/>
          <w:numId w:val="21"/>
        </w:numPr>
        <w:tabs>
          <w:tab w:val="right" w:pos="360"/>
        </w:tabs>
        <w:rPr>
          <w:rFonts w:ascii="Calibri" w:hAnsi="Calibri" w:cs="Arial"/>
          <w:sz w:val="22"/>
          <w:szCs w:val="22"/>
        </w:rPr>
      </w:pPr>
      <w:r>
        <w:rPr>
          <w:rFonts w:ascii="Calibri" w:hAnsi="Calibri" w:cs="Arial"/>
          <w:sz w:val="22"/>
          <w:szCs w:val="22"/>
        </w:rPr>
        <w:t>Calla &amp; Hyacinth have no bike/pedestrian connection and crossing on a curve is unsafe; therefore a solution is to put a crossing in and connect at the corner.</w:t>
      </w:r>
    </w:p>
    <w:p w:rsidR="007535BB" w:rsidRDefault="007535BB" w:rsidP="007535BB">
      <w:pPr>
        <w:pStyle w:val="ListParagraph"/>
        <w:numPr>
          <w:ilvl w:val="0"/>
          <w:numId w:val="21"/>
        </w:numPr>
        <w:tabs>
          <w:tab w:val="right" w:pos="360"/>
        </w:tabs>
        <w:rPr>
          <w:rFonts w:ascii="Calibri" w:hAnsi="Calibri" w:cs="Arial"/>
          <w:sz w:val="22"/>
          <w:szCs w:val="22"/>
        </w:rPr>
      </w:pPr>
      <w:r>
        <w:rPr>
          <w:rFonts w:ascii="Calibri" w:hAnsi="Calibri" w:cs="Arial"/>
          <w:sz w:val="22"/>
          <w:szCs w:val="22"/>
        </w:rPr>
        <w:t>Bobolink and Hyacinth inte</w:t>
      </w:r>
      <w:r w:rsidR="00442929">
        <w:rPr>
          <w:rFonts w:ascii="Calibri" w:hAnsi="Calibri" w:cs="Arial"/>
          <w:sz w:val="22"/>
          <w:szCs w:val="22"/>
        </w:rPr>
        <w:t>rsection have had a couple acci</w:t>
      </w:r>
      <w:r>
        <w:rPr>
          <w:rFonts w:ascii="Calibri" w:hAnsi="Calibri" w:cs="Arial"/>
          <w:sz w:val="22"/>
          <w:szCs w:val="22"/>
        </w:rPr>
        <w:t>dents so far; therefore a proposed solution is creating choke points to slow traffic and install a crosswalk</w:t>
      </w:r>
      <w:r w:rsidR="00E77C20">
        <w:rPr>
          <w:rFonts w:ascii="Calibri" w:hAnsi="Calibri" w:cs="Arial"/>
          <w:sz w:val="22"/>
          <w:szCs w:val="22"/>
        </w:rPr>
        <w:t>.</w:t>
      </w:r>
      <w:r w:rsidR="00F05EA3">
        <w:rPr>
          <w:rFonts w:ascii="Calibri" w:hAnsi="Calibri" w:cs="Arial"/>
          <w:sz w:val="22"/>
          <w:szCs w:val="22"/>
        </w:rPr>
        <w:t xml:space="preserve">             </w:t>
      </w:r>
    </w:p>
    <w:p w:rsidR="007535BB" w:rsidRDefault="007535BB" w:rsidP="007535BB">
      <w:pPr>
        <w:pStyle w:val="ListParagraph"/>
        <w:numPr>
          <w:ilvl w:val="0"/>
          <w:numId w:val="21"/>
        </w:numPr>
        <w:tabs>
          <w:tab w:val="right" w:pos="360"/>
        </w:tabs>
        <w:rPr>
          <w:rFonts w:ascii="Calibri" w:hAnsi="Calibri" w:cs="Arial"/>
          <w:sz w:val="22"/>
          <w:szCs w:val="22"/>
        </w:rPr>
      </w:pPr>
      <w:r>
        <w:rPr>
          <w:rFonts w:ascii="Calibri" w:hAnsi="Calibri" w:cs="Arial"/>
          <w:sz w:val="22"/>
          <w:szCs w:val="22"/>
        </w:rPr>
        <w:t>Irving School South Entrance is challenged with kids not knowing where to cross an</w:t>
      </w:r>
      <w:r w:rsidR="00442929">
        <w:rPr>
          <w:rFonts w:ascii="Calibri" w:hAnsi="Calibri" w:cs="Arial"/>
          <w:sz w:val="22"/>
          <w:szCs w:val="22"/>
        </w:rPr>
        <w:t>d</w:t>
      </w:r>
      <w:r>
        <w:rPr>
          <w:rFonts w:ascii="Calibri" w:hAnsi="Calibri" w:cs="Arial"/>
          <w:sz w:val="22"/>
          <w:szCs w:val="22"/>
        </w:rPr>
        <w:t xml:space="preserve"> where to wait for the bus. The proposed solution is to create </w:t>
      </w:r>
      <w:r w:rsidR="00442929">
        <w:rPr>
          <w:rFonts w:ascii="Calibri" w:hAnsi="Calibri" w:cs="Arial"/>
          <w:sz w:val="22"/>
          <w:szCs w:val="22"/>
        </w:rPr>
        <w:t>bump outs</w:t>
      </w:r>
      <w:r>
        <w:rPr>
          <w:rFonts w:ascii="Calibri" w:hAnsi="Calibri" w:cs="Arial"/>
          <w:sz w:val="22"/>
          <w:szCs w:val="22"/>
        </w:rPr>
        <w:t xml:space="preserve"> and install a crosswalk.</w:t>
      </w:r>
    </w:p>
    <w:p w:rsidR="007535BB" w:rsidRDefault="00206CFB" w:rsidP="00054F6A">
      <w:pPr>
        <w:tabs>
          <w:tab w:val="right" w:pos="360"/>
        </w:tabs>
        <w:ind w:left="720" w:hanging="360"/>
        <w:rPr>
          <w:rFonts w:ascii="Calibri" w:hAnsi="Calibri" w:cs="Arial"/>
          <w:sz w:val="22"/>
          <w:szCs w:val="22"/>
        </w:rPr>
      </w:pPr>
      <w:r>
        <w:rPr>
          <w:rFonts w:ascii="Calibri" w:hAnsi="Calibri" w:cs="Arial"/>
          <w:sz w:val="22"/>
          <w:szCs w:val="22"/>
        </w:rPr>
        <w:tab/>
      </w:r>
      <w:r w:rsidR="00EF0C63">
        <w:rPr>
          <w:rFonts w:ascii="Calibri" w:hAnsi="Calibri" w:cs="Arial"/>
          <w:sz w:val="22"/>
          <w:szCs w:val="22"/>
        </w:rPr>
        <w:t xml:space="preserve">McKinney said in some areas there were multiple alternatives and some areas </w:t>
      </w:r>
      <w:r w:rsidR="003236B9">
        <w:rPr>
          <w:rFonts w:ascii="Calibri" w:hAnsi="Calibri" w:cs="Arial"/>
          <w:sz w:val="22"/>
          <w:szCs w:val="22"/>
        </w:rPr>
        <w:t xml:space="preserve">didn’t have </w:t>
      </w:r>
      <w:r w:rsidR="00EF0C63">
        <w:rPr>
          <w:rFonts w:ascii="Calibri" w:hAnsi="Calibri" w:cs="Arial"/>
          <w:sz w:val="22"/>
          <w:szCs w:val="22"/>
        </w:rPr>
        <w:t xml:space="preserve">lot of </w:t>
      </w:r>
      <w:r w:rsidR="002342BB">
        <w:rPr>
          <w:rFonts w:ascii="Calibri" w:hAnsi="Calibri" w:cs="Arial"/>
          <w:sz w:val="22"/>
          <w:szCs w:val="22"/>
        </w:rPr>
        <w:t>option</w:t>
      </w:r>
      <w:r w:rsidR="00EF0C63">
        <w:rPr>
          <w:rFonts w:ascii="Calibri" w:hAnsi="Calibri" w:cs="Arial"/>
          <w:sz w:val="22"/>
          <w:szCs w:val="22"/>
        </w:rPr>
        <w:t xml:space="preserve">s. With regard to the street design, the alternatives included having a planter strip with a tree between the sidewalk and the street, and retaining wall options. </w:t>
      </w:r>
      <w:r w:rsidR="00442929">
        <w:rPr>
          <w:rFonts w:ascii="Calibri" w:hAnsi="Calibri" w:cs="Arial"/>
          <w:sz w:val="22"/>
          <w:szCs w:val="22"/>
        </w:rPr>
        <w:t>McK</w:t>
      </w:r>
      <w:r w:rsidR="00F746E3">
        <w:rPr>
          <w:rFonts w:ascii="Calibri" w:hAnsi="Calibri" w:cs="Arial"/>
          <w:sz w:val="22"/>
          <w:szCs w:val="22"/>
        </w:rPr>
        <w:t xml:space="preserve">inney summarized pictures and design examples with the group, noting the different street widths and the design approaches they took. </w:t>
      </w:r>
      <w:r w:rsidR="00691D9D">
        <w:rPr>
          <w:rFonts w:ascii="Calibri" w:hAnsi="Calibri" w:cs="Arial"/>
          <w:sz w:val="22"/>
          <w:szCs w:val="22"/>
        </w:rPr>
        <w:t xml:space="preserve">Mckinney said the next steps include a public hearing at the RAC meeting next month, which will focus on the preferred alternative. </w:t>
      </w:r>
      <w:r w:rsidR="00116384">
        <w:rPr>
          <w:rFonts w:ascii="Calibri" w:hAnsi="Calibri" w:cs="Arial"/>
          <w:sz w:val="22"/>
          <w:szCs w:val="22"/>
        </w:rPr>
        <w:t xml:space="preserve">The Roads Advisory Committee will then make their </w:t>
      </w:r>
      <w:r w:rsidR="00442929">
        <w:rPr>
          <w:rFonts w:ascii="Calibri" w:hAnsi="Calibri" w:cs="Arial"/>
          <w:sz w:val="22"/>
          <w:szCs w:val="22"/>
        </w:rPr>
        <w:t>recommendation</w:t>
      </w:r>
      <w:r w:rsidR="00116384">
        <w:rPr>
          <w:rFonts w:ascii="Calibri" w:hAnsi="Calibri" w:cs="Arial"/>
          <w:sz w:val="22"/>
          <w:szCs w:val="22"/>
        </w:rPr>
        <w:t xml:space="preserve"> to the Board, which will be taken to the Board in July to issue a decision. Construction is then scheduled for July 2013.</w:t>
      </w:r>
    </w:p>
    <w:p w:rsidR="000A0903" w:rsidRDefault="000A0903" w:rsidP="00EF0C63">
      <w:pPr>
        <w:tabs>
          <w:tab w:val="right" w:pos="360"/>
        </w:tabs>
        <w:ind w:left="540" w:hanging="360"/>
        <w:rPr>
          <w:rFonts w:ascii="Calibri" w:hAnsi="Calibri" w:cs="Arial"/>
          <w:sz w:val="22"/>
          <w:szCs w:val="22"/>
        </w:rPr>
      </w:pPr>
    </w:p>
    <w:p w:rsidR="000A0903" w:rsidRDefault="00054F6A" w:rsidP="00054F6A">
      <w:pPr>
        <w:tabs>
          <w:tab w:val="right" w:pos="360"/>
        </w:tabs>
        <w:ind w:left="720" w:hanging="360"/>
        <w:rPr>
          <w:rFonts w:ascii="Calibri" w:hAnsi="Calibri" w:cs="Arial"/>
          <w:sz w:val="22"/>
          <w:szCs w:val="22"/>
        </w:rPr>
      </w:pPr>
      <w:r>
        <w:rPr>
          <w:rFonts w:ascii="Calibri" w:hAnsi="Calibri" w:cs="Arial"/>
          <w:sz w:val="22"/>
          <w:szCs w:val="22"/>
        </w:rPr>
        <w:tab/>
      </w:r>
      <w:r w:rsidR="000A0903">
        <w:rPr>
          <w:rFonts w:ascii="Calibri" w:hAnsi="Calibri" w:cs="Arial"/>
          <w:sz w:val="22"/>
          <w:szCs w:val="22"/>
        </w:rPr>
        <w:t xml:space="preserve">Wilcox asked if the kids living on the west side is </w:t>
      </w:r>
      <w:r w:rsidR="002342BB">
        <w:rPr>
          <w:rFonts w:ascii="Calibri" w:hAnsi="Calibri" w:cs="Arial"/>
          <w:sz w:val="22"/>
          <w:szCs w:val="22"/>
        </w:rPr>
        <w:t xml:space="preserve">a </w:t>
      </w:r>
      <w:r w:rsidR="000A0903">
        <w:rPr>
          <w:rFonts w:ascii="Calibri" w:hAnsi="Calibri" w:cs="Arial"/>
          <w:sz w:val="22"/>
          <w:szCs w:val="22"/>
        </w:rPr>
        <w:t>st</w:t>
      </w:r>
      <w:r w:rsidR="00531044">
        <w:rPr>
          <w:rFonts w:ascii="Calibri" w:hAnsi="Calibri" w:cs="Arial"/>
          <w:sz w:val="22"/>
          <w:szCs w:val="22"/>
        </w:rPr>
        <w:t>ructural</w:t>
      </w:r>
      <w:r w:rsidR="002342BB">
        <w:rPr>
          <w:rFonts w:ascii="Calibri" w:hAnsi="Calibri" w:cs="Arial"/>
          <w:sz w:val="22"/>
          <w:szCs w:val="22"/>
        </w:rPr>
        <w:t xml:space="preserve"> issue</w:t>
      </w:r>
      <w:r w:rsidR="00531044">
        <w:rPr>
          <w:rFonts w:ascii="Calibri" w:hAnsi="Calibri" w:cs="Arial"/>
          <w:sz w:val="22"/>
          <w:szCs w:val="22"/>
        </w:rPr>
        <w:t>. Commissioner Bozievich interjected that yes, it’s structural as the other side is Bethe</w:t>
      </w:r>
      <w:r w:rsidR="008A4E1A">
        <w:rPr>
          <w:rFonts w:ascii="Calibri" w:hAnsi="Calibri" w:cs="Arial"/>
          <w:sz w:val="22"/>
          <w:szCs w:val="22"/>
        </w:rPr>
        <w:t xml:space="preserve">l school district. Wilcox asked </w:t>
      </w:r>
      <w:r w:rsidR="00442929">
        <w:rPr>
          <w:rFonts w:ascii="Calibri" w:hAnsi="Calibri" w:cs="Arial"/>
          <w:sz w:val="22"/>
          <w:szCs w:val="22"/>
        </w:rPr>
        <w:t>if we</w:t>
      </w:r>
      <w:r w:rsidR="008A4E1A">
        <w:rPr>
          <w:rFonts w:ascii="Calibri" w:hAnsi="Calibri" w:cs="Arial"/>
          <w:sz w:val="22"/>
          <w:szCs w:val="22"/>
        </w:rPr>
        <w:t xml:space="preserve"> will plant things that will mess the sidewalks up, like those in the </w:t>
      </w:r>
      <w:r w:rsidR="00442929">
        <w:rPr>
          <w:rFonts w:ascii="Calibri" w:hAnsi="Calibri" w:cs="Arial"/>
          <w:sz w:val="22"/>
          <w:szCs w:val="22"/>
        </w:rPr>
        <w:t>Whitaker</w:t>
      </w:r>
      <w:r w:rsidR="008A4E1A">
        <w:rPr>
          <w:rFonts w:ascii="Calibri" w:hAnsi="Calibri" w:cs="Arial"/>
          <w:sz w:val="22"/>
          <w:szCs w:val="22"/>
        </w:rPr>
        <w:t xml:space="preserve"> area. McKinney said things have changed a lot over the past many years and </w:t>
      </w:r>
      <w:r w:rsidR="00B739A8">
        <w:rPr>
          <w:rFonts w:ascii="Calibri" w:hAnsi="Calibri" w:cs="Arial"/>
          <w:sz w:val="22"/>
          <w:szCs w:val="22"/>
        </w:rPr>
        <w:t>there are kinds of trees that you do and don’t plant in this setting.  Werner</w:t>
      </w:r>
      <w:r w:rsidR="00C2618A">
        <w:rPr>
          <w:rFonts w:ascii="Calibri" w:hAnsi="Calibri" w:cs="Arial"/>
          <w:sz w:val="22"/>
          <w:szCs w:val="22"/>
        </w:rPr>
        <w:t xml:space="preserve"> added that</w:t>
      </w:r>
      <w:r w:rsidR="00B739A8">
        <w:rPr>
          <w:rFonts w:ascii="Calibri" w:hAnsi="Calibri" w:cs="Arial"/>
          <w:sz w:val="22"/>
          <w:szCs w:val="22"/>
        </w:rPr>
        <w:t xml:space="preserve"> with new storm</w:t>
      </w:r>
      <w:r w:rsidR="00C2618A">
        <w:rPr>
          <w:rFonts w:ascii="Calibri" w:hAnsi="Calibri" w:cs="Arial"/>
          <w:sz w:val="22"/>
          <w:szCs w:val="22"/>
        </w:rPr>
        <w:t xml:space="preserve"> </w:t>
      </w:r>
      <w:r w:rsidR="00B739A8">
        <w:rPr>
          <w:rFonts w:ascii="Calibri" w:hAnsi="Calibri" w:cs="Arial"/>
          <w:sz w:val="22"/>
          <w:szCs w:val="22"/>
        </w:rPr>
        <w:t xml:space="preserve">water </w:t>
      </w:r>
      <w:r w:rsidR="000F330A">
        <w:rPr>
          <w:rFonts w:ascii="Calibri" w:hAnsi="Calibri" w:cs="Arial"/>
          <w:sz w:val="22"/>
          <w:szCs w:val="22"/>
        </w:rPr>
        <w:t>treatment requirements</w:t>
      </w:r>
      <w:r w:rsidR="00B739A8">
        <w:rPr>
          <w:rFonts w:ascii="Calibri" w:hAnsi="Calibri" w:cs="Arial"/>
          <w:sz w:val="22"/>
          <w:szCs w:val="22"/>
        </w:rPr>
        <w:t xml:space="preserve">, </w:t>
      </w:r>
      <w:r w:rsidR="00C2618A">
        <w:rPr>
          <w:rFonts w:ascii="Calibri" w:hAnsi="Calibri" w:cs="Arial"/>
          <w:sz w:val="22"/>
          <w:szCs w:val="22"/>
        </w:rPr>
        <w:t>staff</w:t>
      </w:r>
      <w:r w:rsidR="00B739A8">
        <w:rPr>
          <w:rFonts w:ascii="Calibri" w:hAnsi="Calibri" w:cs="Arial"/>
          <w:sz w:val="22"/>
          <w:szCs w:val="22"/>
        </w:rPr>
        <w:t xml:space="preserve"> </w:t>
      </w:r>
      <w:r w:rsidR="00F525FF">
        <w:rPr>
          <w:rFonts w:ascii="Calibri" w:hAnsi="Calibri" w:cs="Arial"/>
          <w:sz w:val="22"/>
          <w:szCs w:val="22"/>
        </w:rPr>
        <w:t xml:space="preserve">strongly </w:t>
      </w:r>
      <w:r w:rsidR="0052340B">
        <w:rPr>
          <w:rFonts w:ascii="Calibri" w:hAnsi="Calibri" w:cs="Arial"/>
          <w:sz w:val="22"/>
          <w:szCs w:val="22"/>
        </w:rPr>
        <w:t>encouraged</w:t>
      </w:r>
      <w:r w:rsidR="00F525FF">
        <w:rPr>
          <w:rFonts w:ascii="Calibri" w:hAnsi="Calibri" w:cs="Arial"/>
          <w:sz w:val="22"/>
          <w:szCs w:val="22"/>
        </w:rPr>
        <w:t xml:space="preserve"> trees in the planter strip to treat the water on site or close to where it falls. The tree planter strip disconnects the sidewalk from the gutter and impervious surface and allows the water to be treated. </w:t>
      </w:r>
    </w:p>
    <w:p w:rsidR="00B66A57" w:rsidRDefault="00B66A57" w:rsidP="00B66A57">
      <w:pPr>
        <w:tabs>
          <w:tab w:val="right" w:pos="360"/>
        </w:tabs>
        <w:ind w:left="900" w:hanging="360"/>
        <w:rPr>
          <w:rFonts w:ascii="Calibri" w:hAnsi="Calibri" w:cs="Arial"/>
          <w:sz w:val="22"/>
          <w:szCs w:val="22"/>
        </w:rPr>
      </w:pPr>
    </w:p>
    <w:p w:rsidR="00054F6A" w:rsidRDefault="00054F6A" w:rsidP="00054F6A">
      <w:pPr>
        <w:tabs>
          <w:tab w:val="right" w:pos="360"/>
        </w:tabs>
        <w:ind w:left="1080" w:hanging="360"/>
        <w:rPr>
          <w:rFonts w:ascii="Calibri" w:hAnsi="Calibri" w:cs="Arial"/>
          <w:sz w:val="22"/>
          <w:szCs w:val="22"/>
        </w:rPr>
      </w:pPr>
      <w:r w:rsidRPr="00054F6A">
        <w:rPr>
          <w:rFonts w:ascii="Calibri" w:hAnsi="Calibri" w:cs="Arial"/>
          <w:sz w:val="22"/>
          <w:szCs w:val="22"/>
          <w:u w:val="single"/>
        </w:rPr>
        <w:t>FYI ANNOUNCEMENT</w:t>
      </w:r>
      <w:r>
        <w:rPr>
          <w:rFonts w:ascii="Calibri" w:hAnsi="Calibri" w:cs="Arial"/>
          <w:sz w:val="22"/>
          <w:szCs w:val="22"/>
        </w:rPr>
        <w:t xml:space="preserve"> - </w:t>
      </w:r>
    </w:p>
    <w:p w:rsidR="00B66A57" w:rsidRPr="00206CFB" w:rsidRDefault="00054F6A" w:rsidP="00054F6A">
      <w:pPr>
        <w:tabs>
          <w:tab w:val="right" w:pos="360"/>
        </w:tabs>
        <w:ind w:left="720" w:hanging="360"/>
        <w:rPr>
          <w:rFonts w:ascii="Calibri" w:hAnsi="Calibri" w:cs="Arial"/>
          <w:sz w:val="22"/>
          <w:szCs w:val="22"/>
        </w:rPr>
      </w:pPr>
      <w:r>
        <w:rPr>
          <w:rFonts w:ascii="Calibri" w:hAnsi="Calibri" w:cs="Arial"/>
          <w:sz w:val="22"/>
          <w:szCs w:val="22"/>
        </w:rPr>
        <w:tab/>
      </w:r>
      <w:r w:rsidR="00B66A57">
        <w:rPr>
          <w:rFonts w:ascii="Calibri" w:hAnsi="Calibri" w:cs="Arial"/>
          <w:sz w:val="22"/>
          <w:szCs w:val="22"/>
        </w:rPr>
        <w:t xml:space="preserve">Mckinney </w:t>
      </w:r>
      <w:r>
        <w:rPr>
          <w:rFonts w:ascii="Calibri" w:hAnsi="Calibri" w:cs="Arial"/>
          <w:sz w:val="22"/>
          <w:szCs w:val="22"/>
        </w:rPr>
        <w:t>announced an FYI</w:t>
      </w:r>
      <w:r w:rsidR="00B66A57">
        <w:rPr>
          <w:rFonts w:ascii="Calibri" w:hAnsi="Calibri" w:cs="Arial"/>
          <w:sz w:val="22"/>
          <w:szCs w:val="22"/>
        </w:rPr>
        <w:t xml:space="preserve"> </w:t>
      </w:r>
      <w:r>
        <w:rPr>
          <w:rFonts w:ascii="Calibri" w:hAnsi="Calibri" w:cs="Arial"/>
          <w:sz w:val="22"/>
          <w:szCs w:val="22"/>
        </w:rPr>
        <w:t xml:space="preserve">that </w:t>
      </w:r>
      <w:r w:rsidR="00B66A57">
        <w:rPr>
          <w:rFonts w:ascii="Calibri" w:hAnsi="Calibri" w:cs="Arial"/>
          <w:sz w:val="22"/>
          <w:szCs w:val="22"/>
        </w:rPr>
        <w:t>there are five Transportation System Plans (TSP’s)</w:t>
      </w:r>
      <w:r w:rsidR="00CA51E0">
        <w:rPr>
          <w:rFonts w:ascii="Calibri" w:hAnsi="Calibri" w:cs="Arial"/>
          <w:sz w:val="22"/>
          <w:szCs w:val="22"/>
        </w:rPr>
        <w:t xml:space="preserve"> (Eugene, Springfield, Junction City, Florence, Coburg)</w:t>
      </w:r>
      <w:r w:rsidR="00B66A57">
        <w:rPr>
          <w:rFonts w:ascii="Calibri" w:hAnsi="Calibri" w:cs="Arial"/>
          <w:sz w:val="22"/>
          <w:szCs w:val="22"/>
        </w:rPr>
        <w:t xml:space="preserve"> which are land-use processes. </w:t>
      </w:r>
      <w:r w:rsidR="00CA51E0">
        <w:rPr>
          <w:rFonts w:ascii="Calibri" w:hAnsi="Calibri" w:cs="Arial"/>
          <w:sz w:val="22"/>
          <w:szCs w:val="22"/>
        </w:rPr>
        <w:t>All five</w:t>
      </w:r>
      <w:r w:rsidR="00B66A57">
        <w:rPr>
          <w:rFonts w:ascii="Calibri" w:hAnsi="Calibri" w:cs="Arial"/>
          <w:sz w:val="22"/>
          <w:szCs w:val="22"/>
        </w:rPr>
        <w:t xml:space="preserve"> are g</w:t>
      </w:r>
      <w:r w:rsidR="00691D9D">
        <w:rPr>
          <w:rFonts w:ascii="Calibri" w:hAnsi="Calibri" w:cs="Arial"/>
          <w:sz w:val="22"/>
          <w:szCs w:val="22"/>
        </w:rPr>
        <w:t xml:space="preserve">oing through </w:t>
      </w:r>
      <w:r w:rsidR="00CA51E0">
        <w:rPr>
          <w:rFonts w:ascii="Calibri" w:hAnsi="Calibri" w:cs="Arial"/>
          <w:sz w:val="22"/>
          <w:szCs w:val="22"/>
        </w:rPr>
        <w:t xml:space="preserve">the update process, </w:t>
      </w:r>
      <w:r w:rsidR="00A13263">
        <w:rPr>
          <w:rFonts w:ascii="Calibri" w:hAnsi="Calibri" w:cs="Arial"/>
          <w:sz w:val="22"/>
          <w:szCs w:val="22"/>
        </w:rPr>
        <w:t>and will be reviewed</w:t>
      </w:r>
      <w:r w:rsidR="00CA51E0">
        <w:rPr>
          <w:rFonts w:ascii="Calibri" w:hAnsi="Calibri" w:cs="Arial"/>
          <w:sz w:val="22"/>
          <w:szCs w:val="22"/>
        </w:rPr>
        <w:t xml:space="preserve"> Planning Commission and </w:t>
      </w:r>
      <w:r w:rsidR="00A13263">
        <w:rPr>
          <w:rFonts w:ascii="Calibri" w:hAnsi="Calibri" w:cs="Arial"/>
          <w:sz w:val="22"/>
          <w:szCs w:val="22"/>
        </w:rPr>
        <w:t xml:space="preserve">are </w:t>
      </w:r>
      <w:r w:rsidR="00CA51E0">
        <w:rPr>
          <w:rFonts w:ascii="Calibri" w:hAnsi="Calibri" w:cs="Arial"/>
          <w:sz w:val="22"/>
          <w:szCs w:val="22"/>
        </w:rPr>
        <w:t>then approved by the Board of County Commissioners</w:t>
      </w:r>
      <w:r>
        <w:rPr>
          <w:rFonts w:ascii="Calibri" w:hAnsi="Calibri" w:cs="Arial"/>
          <w:sz w:val="22"/>
          <w:szCs w:val="22"/>
        </w:rPr>
        <w:t>.</w:t>
      </w:r>
      <w:r w:rsidR="00A13263">
        <w:rPr>
          <w:rFonts w:ascii="Calibri" w:hAnsi="Calibri" w:cs="Arial"/>
          <w:sz w:val="22"/>
          <w:szCs w:val="22"/>
        </w:rPr>
        <w:t xml:space="preserve"> The RAC will participate directly in the Lane County TSP update, providing feedback be</w:t>
      </w:r>
      <w:r w:rsidR="00B96850">
        <w:rPr>
          <w:rFonts w:ascii="Calibri" w:hAnsi="Calibri" w:cs="Arial"/>
          <w:sz w:val="22"/>
          <w:szCs w:val="22"/>
        </w:rPr>
        <w:t>f</w:t>
      </w:r>
      <w:r w:rsidR="00A13263">
        <w:rPr>
          <w:rFonts w:ascii="Calibri" w:hAnsi="Calibri" w:cs="Arial"/>
          <w:sz w:val="22"/>
          <w:szCs w:val="22"/>
        </w:rPr>
        <w:t>ore if it taken through the Planning Commission and Board of County Commissioners.</w:t>
      </w:r>
    </w:p>
    <w:p w:rsidR="003022E4" w:rsidRPr="00CC3992" w:rsidRDefault="00B66A57" w:rsidP="00212B63">
      <w:pPr>
        <w:tabs>
          <w:tab w:val="right" w:pos="360"/>
        </w:tabs>
        <w:rPr>
          <w:rFonts w:ascii="Calibri" w:hAnsi="Calibri" w:cs="Arial"/>
          <w:sz w:val="22"/>
          <w:szCs w:val="22"/>
        </w:rPr>
      </w:pPr>
      <w:r>
        <w:rPr>
          <w:rFonts w:ascii="Calibri" w:hAnsi="Calibri" w:cs="Arial"/>
          <w:sz w:val="22"/>
          <w:szCs w:val="22"/>
        </w:rPr>
        <w:tab/>
      </w:r>
      <w:r>
        <w:rPr>
          <w:rFonts w:ascii="Calibri" w:hAnsi="Calibri" w:cs="Arial"/>
          <w:sz w:val="22"/>
          <w:szCs w:val="22"/>
        </w:rPr>
        <w:tab/>
      </w:r>
    </w:p>
    <w:p w:rsidR="00F02C08" w:rsidRDefault="0002163A" w:rsidP="00F02C08">
      <w:pPr>
        <w:numPr>
          <w:ilvl w:val="0"/>
          <w:numId w:val="1"/>
        </w:numPr>
        <w:tabs>
          <w:tab w:val="right" w:pos="360"/>
        </w:tabs>
        <w:rPr>
          <w:rFonts w:ascii="Calibri" w:hAnsi="Calibri" w:cs="Arial"/>
          <w:sz w:val="22"/>
          <w:szCs w:val="22"/>
        </w:rPr>
      </w:pPr>
      <w:r>
        <w:rPr>
          <w:rFonts w:ascii="Calibri" w:hAnsi="Calibri" w:cs="Arial"/>
          <w:sz w:val="22"/>
          <w:szCs w:val="22"/>
          <w:u w:val="single"/>
        </w:rPr>
        <w:t xml:space="preserve">FIVE RIVERS CULVERTS OVERVIEW </w:t>
      </w:r>
      <w:r w:rsidR="00D6373E" w:rsidRPr="00735F62">
        <w:rPr>
          <w:rFonts w:ascii="Calibri" w:hAnsi="Calibri" w:cs="Arial"/>
          <w:sz w:val="22"/>
          <w:szCs w:val="22"/>
        </w:rPr>
        <w:t xml:space="preserve"> –</w:t>
      </w:r>
      <w:r w:rsidR="00735F62">
        <w:rPr>
          <w:rFonts w:ascii="Calibri" w:hAnsi="Calibri" w:cs="Arial"/>
          <w:sz w:val="22"/>
          <w:szCs w:val="22"/>
        </w:rPr>
        <w:t xml:space="preserve"> </w:t>
      </w:r>
      <w:r>
        <w:rPr>
          <w:rFonts w:ascii="Calibri" w:hAnsi="Calibri" w:cs="Arial"/>
          <w:sz w:val="22"/>
          <w:szCs w:val="22"/>
        </w:rPr>
        <w:t>Kerry Werner</w:t>
      </w:r>
      <w:r w:rsidR="00150A09">
        <w:rPr>
          <w:rFonts w:ascii="Calibri" w:hAnsi="Calibri" w:cs="Arial"/>
          <w:sz w:val="22"/>
          <w:szCs w:val="22"/>
        </w:rPr>
        <w:t xml:space="preserve"> </w:t>
      </w:r>
    </w:p>
    <w:p w:rsidR="003D51D6" w:rsidRDefault="003D51D6" w:rsidP="003D51D6">
      <w:pPr>
        <w:pStyle w:val="ListParagraph"/>
        <w:rPr>
          <w:rFonts w:ascii="Calibri" w:hAnsi="Calibri" w:cs="Arial"/>
          <w:sz w:val="22"/>
          <w:szCs w:val="22"/>
        </w:rPr>
      </w:pPr>
      <w:r>
        <w:rPr>
          <w:rFonts w:ascii="Calibri" w:hAnsi="Calibri" w:cs="Arial"/>
          <w:sz w:val="22"/>
          <w:szCs w:val="22"/>
        </w:rPr>
        <w:t xml:space="preserve">Werner said this project is far out of the way, and you must travel through three counties just to get there.  This project is located on Five Rivers Road on Alsea Drainage, about 30 miles beyond </w:t>
      </w:r>
      <w:r>
        <w:rPr>
          <w:rFonts w:ascii="Calibri" w:hAnsi="Calibri" w:cs="Arial"/>
          <w:sz w:val="22"/>
          <w:szCs w:val="22"/>
        </w:rPr>
        <w:lastRenderedPageBreak/>
        <w:t>Corvallis and 13 miles from Junction of HWY 34. Due to the uniqueness of this project and location, we housed a staff person on-site for the entire project.</w:t>
      </w:r>
    </w:p>
    <w:p w:rsidR="003D51D6" w:rsidRDefault="003D51D6" w:rsidP="003D51D6">
      <w:pPr>
        <w:pStyle w:val="ListParagraph"/>
        <w:rPr>
          <w:rFonts w:ascii="Calibri" w:hAnsi="Calibri" w:cs="Arial"/>
          <w:sz w:val="22"/>
          <w:szCs w:val="22"/>
        </w:rPr>
      </w:pPr>
    </w:p>
    <w:p w:rsidR="003D51D6" w:rsidRDefault="003D51D6" w:rsidP="003D51D6">
      <w:pPr>
        <w:pStyle w:val="ListParagraph"/>
        <w:rPr>
          <w:rFonts w:ascii="Calibri" w:hAnsi="Calibri" w:cs="Arial"/>
          <w:sz w:val="22"/>
          <w:szCs w:val="22"/>
        </w:rPr>
      </w:pPr>
      <w:r>
        <w:rPr>
          <w:rFonts w:ascii="Calibri" w:hAnsi="Calibri" w:cs="Arial"/>
          <w:sz w:val="22"/>
          <w:szCs w:val="22"/>
        </w:rPr>
        <w:t>Project overview – These culverts are pre-1960, and staff identified that replacement was needed due to maintenance issues.  In 2009, we applied for money through Western Federal Lands Grants and in 2009 we received 1.3 million to replace five culverts. This is a very productive Coho Watershed. The grant was leftover from Forest Highway Improvement Funds – due to aggressively low bids for their programmed projects. Because our project was shovel ready with 30% preliminary engineering complete, this project qualified for the grant funding.  Our partners are Western Federal Lands (same funding source for Sweet Creek Retaining Wall) Siuslaw National Forest, and Alsea Watershed Council.</w:t>
      </w:r>
    </w:p>
    <w:p w:rsidR="003D51D6" w:rsidRDefault="003D51D6" w:rsidP="003D51D6">
      <w:pPr>
        <w:pStyle w:val="ListParagraph"/>
        <w:rPr>
          <w:rFonts w:ascii="Calibri" w:hAnsi="Calibri" w:cs="Arial"/>
          <w:sz w:val="22"/>
          <w:szCs w:val="22"/>
        </w:rPr>
      </w:pPr>
    </w:p>
    <w:p w:rsidR="003D51D6" w:rsidRDefault="003D51D6" w:rsidP="003D51D6">
      <w:pPr>
        <w:pStyle w:val="ListParagraph"/>
        <w:rPr>
          <w:rFonts w:ascii="Calibri" w:hAnsi="Calibri" w:cs="Arial"/>
          <w:sz w:val="22"/>
          <w:szCs w:val="22"/>
        </w:rPr>
      </w:pPr>
      <w:r>
        <w:rPr>
          <w:rFonts w:ascii="Calibri" w:hAnsi="Calibri" w:cs="Arial"/>
          <w:sz w:val="22"/>
          <w:szCs w:val="22"/>
        </w:rPr>
        <w:t xml:space="preserve">Werner stated this project had a heavy and lengthy permitting process, and there were two permit processes this project had to go through. There were also multiple regulatory requirements, some expected, some unexpected, and some that changed while we were in the middle of the process. Each of these permit applications took approximately 150 staff hours to write. Werner added there were lots of constraints with regard to design engineering, materials transport due to its location, and sensitive environmental issues. In addition to these challenges, the Forest Service wanted the stream and vegetation to be up and thriving immediately after the project was complete. </w:t>
      </w:r>
    </w:p>
    <w:p w:rsidR="003D51D6" w:rsidRDefault="003D51D6" w:rsidP="003D51D6">
      <w:pPr>
        <w:pStyle w:val="ListParagraph"/>
        <w:rPr>
          <w:rFonts w:ascii="Calibri" w:hAnsi="Calibri" w:cs="Arial"/>
          <w:sz w:val="22"/>
          <w:szCs w:val="22"/>
        </w:rPr>
      </w:pPr>
    </w:p>
    <w:p w:rsidR="003D51D6" w:rsidRDefault="003D51D6" w:rsidP="003D51D6">
      <w:pPr>
        <w:pStyle w:val="ListParagraph"/>
        <w:rPr>
          <w:rFonts w:ascii="Calibri" w:hAnsi="Calibri" w:cs="Arial"/>
          <w:sz w:val="22"/>
          <w:szCs w:val="22"/>
        </w:rPr>
      </w:pPr>
      <w:r>
        <w:rPr>
          <w:rFonts w:ascii="Calibri" w:hAnsi="Calibri" w:cs="Arial"/>
          <w:sz w:val="22"/>
          <w:szCs w:val="22"/>
        </w:rPr>
        <w:t xml:space="preserve">Werner explained the team had to have creative approaches in order to minimize these environmental impacts. The team did as much as we could to have things manufactured off site and trucked in, while minimizing waste, trucking costs, and rock purchases. Werner summarized other creative details in how they accomplished the work. General discussion regarding pictures and project details ensued. </w:t>
      </w:r>
    </w:p>
    <w:p w:rsidR="003D51D6" w:rsidRDefault="003D51D6" w:rsidP="003D51D6">
      <w:pPr>
        <w:pStyle w:val="ListParagraph"/>
        <w:rPr>
          <w:rFonts w:ascii="Calibri" w:hAnsi="Calibri" w:cs="Arial"/>
          <w:sz w:val="22"/>
          <w:szCs w:val="22"/>
        </w:rPr>
      </w:pPr>
    </w:p>
    <w:p w:rsidR="003D51D6" w:rsidRDefault="003D51D6" w:rsidP="003D51D6">
      <w:pPr>
        <w:numPr>
          <w:ilvl w:val="0"/>
          <w:numId w:val="1"/>
        </w:numPr>
        <w:tabs>
          <w:tab w:val="right" w:pos="360"/>
        </w:tabs>
        <w:rPr>
          <w:rFonts w:ascii="Calibri" w:hAnsi="Calibri" w:cs="Arial"/>
          <w:sz w:val="22"/>
          <w:szCs w:val="22"/>
        </w:rPr>
      </w:pPr>
      <w:r>
        <w:rPr>
          <w:rFonts w:ascii="Calibri" w:hAnsi="Calibri" w:cs="Arial"/>
          <w:sz w:val="22"/>
          <w:szCs w:val="22"/>
          <w:u w:val="single"/>
        </w:rPr>
        <w:t xml:space="preserve">SWEET CREEK UPDATE </w:t>
      </w:r>
      <w:r>
        <w:rPr>
          <w:rFonts w:ascii="Calibri" w:hAnsi="Calibri" w:cs="Arial"/>
          <w:sz w:val="22"/>
          <w:szCs w:val="22"/>
        </w:rPr>
        <w:t xml:space="preserve"> - Kerry Werner</w:t>
      </w:r>
    </w:p>
    <w:p w:rsidR="003D51D6" w:rsidRDefault="003D51D6" w:rsidP="003D51D6">
      <w:pPr>
        <w:pStyle w:val="ListParagraph"/>
        <w:rPr>
          <w:rFonts w:ascii="Calibri" w:hAnsi="Calibri" w:cs="Arial"/>
          <w:sz w:val="22"/>
          <w:szCs w:val="22"/>
        </w:rPr>
      </w:pPr>
      <w:r>
        <w:rPr>
          <w:rFonts w:ascii="Calibri" w:hAnsi="Calibri" w:cs="Arial"/>
          <w:sz w:val="22"/>
          <w:szCs w:val="22"/>
        </w:rPr>
        <w:t xml:space="preserve">Werner said this project is moving forward as we just received our last environmental permit. Formal documents will be written up during the next couple weeks. We are also on schedule and within our estimated budget. Werner and Dave Brown met with about 26 residents regarding the 15 month construction period with potential road closures of one-hour duration. Werner said residents supported the proposal as long as there is a maintained schedule of when the road is open and closed. Werner said this project is anticipated to begin in August. </w:t>
      </w:r>
    </w:p>
    <w:p w:rsidR="0002163A" w:rsidRDefault="0002163A" w:rsidP="00D87DED">
      <w:pPr>
        <w:tabs>
          <w:tab w:val="right" w:pos="360"/>
        </w:tabs>
        <w:ind w:left="720"/>
        <w:rPr>
          <w:rFonts w:ascii="Calibri" w:hAnsi="Calibri" w:cs="Arial"/>
          <w:sz w:val="22"/>
          <w:szCs w:val="22"/>
        </w:rPr>
      </w:pPr>
    </w:p>
    <w:p w:rsidR="006948AE" w:rsidRDefault="006948AE" w:rsidP="006948AE">
      <w:pPr>
        <w:pStyle w:val="ListParagraph"/>
        <w:numPr>
          <w:ilvl w:val="0"/>
          <w:numId w:val="1"/>
        </w:numPr>
        <w:rPr>
          <w:rFonts w:ascii="Calibri" w:hAnsi="Calibri" w:cs="Arial"/>
          <w:sz w:val="22"/>
          <w:szCs w:val="22"/>
        </w:rPr>
      </w:pPr>
      <w:r>
        <w:rPr>
          <w:rFonts w:ascii="Calibri" w:hAnsi="Calibri" w:cs="Arial"/>
          <w:sz w:val="22"/>
          <w:szCs w:val="22"/>
          <w:u w:val="single"/>
        </w:rPr>
        <w:t xml:space="preserve">FOLLOW UP ON STUDDED TIRES </w:t>
      </w:r>
      <w:r>
        <w:rPr>
          <w:rFonts w:ascii="Calibri" w:hAnsi="Calibri" w:cs="Arial"/>
          <w:sz w:val="22"/>
          <w:szCs w:val="22"/>
        </w:rPr>
        <w:t>– Bill Morgan</w:t>
      </w:r>
    </w:p>
    <w:p w:rsidR="009960FC" w:rsidRDefault="009960FC" w:rsidP="009960FC">
      <w:pPr>
        <w:pStyle w:val="ListParagraph"/>
        <w:rPr>
          <w:rFonts w:ascii="Calibri" w:hAnsi="Calibri" w:cs="Arial"/>
          <w:sz w:val="22"/>
          <w:szCs w:val="22"/>
        </w:rPr>
      </w:pPr>
      <w:r>
        <w:rPr>
          <w:rFonts w:ascii="Calibri" w:hAnsi="Calibri" w:cs="Arial"/>
          <w:sz w:val="22"/>
          <w:szCs w:val="22"/>
        </w:rPr>
        <w:t>Morgan had staff focus on testing the question of “are studded tires causing rutting?</w:t>
      </w:r>
      <w:r w:rsidR="00442929">
        <w:rPr>
          <w:rFonts w:ascii="Calibri" w:hAnsi="Calibri" w:cs="Arial"/>
          <w:sz w:val="22"/>
          <w:szCs w:val="22"/>
        </w:rPr>
        <w:t>”</w:t>
      </w:r>
      <w:r>
        <w:rPr>
          <w:rFonts w:ascii="Calibri" w:hAnsi="Calibri" w:cs="Arial"/>
          <w:sz w:val="22"/>
          <w:szCs w:val="22"/>
        </w:rPr>
        <w:t xml:space="preserve"> Findings show it might cause rutting on just </w:t>
      </w:r>
      <w:r w:rsidR="00001A4F">
        <w:rPr>
          <w:rFonts w:ascii="Calibri" w:hAnsi="Calibri" w:cs="Arial"/>
          <w:sz w:val="22"/>
          <w:szCs w:val="22"/>
        </w:rPr>
        <w:t>very high</w:t>
      </w:r>
      <w:r w:rsidR="00337FAD">
        <w:rPr>
          <w:rFonts w:ascii="Calibri" w:hAnsi="Calibri" w:cs="Arial"/>
          <w:sz w:val="22"/>
          <w:szCs w:val="22"/>
        </w:rPr>
        <w:t xml:space="preserve"> volume roads, such as I-5. After reviewing</w:t>
      </w:r>
      <w:r w:rsidR="00001A4F">
        <w:rPr>
          <w:rFonts w:ascii="Calibri" w:hAnsi="Calibri" w:cs="Arial"/>
          <w:sz w:val="22"/>
          <w:szCs w:val="22"/>
        </w:rPr>
        <w:t xml:space="preserve"> the science and wear-rates, </w:t>
      </w:r>
      <w:r w:rsidR="005E5F49">
        <w:rPr>
          <w:rFonts w:ascii="Calibri" w:hAnsi="Calibri" w:cs="Arial"/>
          <w:sz w:val="22"/>
          <w:szCs w:val="22"/>
        </w:rPr>
        <w:t xml:space="preserve">it would take approximately </w:t>
      </w:r>
      <w:r w:rsidR="00E85047">
        <w:rPr>
          <w:rFonts w:ascii="Calibri" w:hAnsi="Calibri" w:cs="Arial"/>
          <w:sz w:val="22"/>
          <w:szCs w:val="22"/>
        </w:rPr>
        <w:t>7</w:t>
      </w:r>
      <w:r w:rsidR="005E5F49">
        <w:rPr>
          <w:rFonts w:ascii="Calibri" w:hAnsi="Calibri" w:cs="Arial"/>
          <w:sz w:val="22"/>
          <w:szCs w:val="22"/>
        </w:rPr>
        <w:t>0+ years to get a r</w:t>
      </w:r>
      <w:r w:rsidR="00927FC5">
        <w:rPr>
          <w:rFonts w:ascii="Calibri" w:hAnsi="Calibri" w:cs="Arial"/>
          <w:sz w:val="22"/>
          <w:szCs w:val="22"/>
        </w:rPr>
        <w:t>ut that would be measurable</w:t>
      </w:r>
      <w:r w:rsidR="00E85047">
        <w:rPr>
          <w:rFonts w:ascii="Calibri" w:hAnsi="Calibri" w:cs="Arial"/>
          <w:sz w:val="22"/>
          <w:szCs w:val="22"/>
        </w:rPr>
        <w:t xml:space="preserve"> on low volume roads</w:t>
      </w:r>
      <w:r w:rsidR="00927FC5">
        <w:rPr>
          <w:rFonts w:ascii="Calibri" w:hAnsi="Calibri" w:cs="Arial"/>
          <w:sz w:val="22"/>
          <w:szCs w:val="22"/>
        </w:rPr>
        <w:t xml:space="preserve">.  Morgan says </w:t>
      </w:r>
      <w:r w:rsidR="00442929">
        <w:rPr>
          <w:rFonts w:ascii="Calibri" w:hAnsi="Calibri" w:cs="Arial"/>
          <w:sz w:val="22"/>
          <w:szCs w:val="22"/>
        </w:rPr>
        <w:t>staff believes</w:t>
      </w:r>
      <w:r w:rsidR="00927FC5">
        <w:rPr>
          <w:rFonts w:ascii="Calibri" w:hAnsi="Calibri" w:cs="Arial"/>
          <w:sz w:val="22"/>
          <w:szCs w:val="22"/>
        </w:rPr>
        <w:t xml:space="preserve"> if rutting happens due to studded tires, it is typically happening because of very oversized trucks or a sub-grade that has failed. </w:t>
      </w:r>
      <w:r w:rsidR="00337FAD">
        <w:rPr>
          <w:rFonts w:ascii="Calibri" w:hAnsi="Calibri" w:cs="Arial"/>
          <w:sz w:val="22"/>
          <w:szCs w:val="22"/>
        </w:rPr>
        <w:t>The s</w:t>
      </w:r>
      <w:r w:rsidR="00436D86">
        <w:rPr>
          <w:rFonts w:ascii="Calibri" w:hAnsi="Calibri" w:cs="Arial"/>
          <w:sz w:val="22"/>
          <w:szCs w:val="22"/>
        </w:rPr>
        <w:t xml:space="preserve">econd part of the analysis included </w:t>
      </w:r>
      <w:r w:rsidR="00337FAD">
        <w:rPr>
          <w:rFonts w:ascii="Calibri" w:hAnsi="Calibri" w:cs="Arial"/>
          <w:sz w:val="22"/>
          <w:szCs w:val="22"/>
        </w:rPr>
        <w:t xml:space="preserve">what the </w:t>
      </w:r>
      <w:r w:rsidR="00436D86">
        <w:rPr>
          <w:rFonts w:ascii="Calibri" w:hAnsi="Calibri" w:cs="Arial"/>
          <w:sz w:val="22"/>
          <w:szCs w:val="22"/>
        </w:rPr>
        <w:t xml:space="preserve">potential revenue </w:t>
      </w:r>
      <w:r w:rsidR="00337FAD">
        <w:rPr>
          <w:rFonts w:ascii="Calibri" w:hAnsi="Calibri" w:cs="Arial"/>
          <w:sz w:val="22"/>
          <w:szCs w:val="22"/>
        </w:rPr>
        <w:t xml:space="preserve">might be </w:t>
      </w:r>
      <w:r w:rsidR="00436D86">
        <w:rPr>
          <w:rFonts w:ascii="Calibri" w:hAnsi="Calibri" w:cs="Arial"/>
          <w:sz w:val="22"/>
          <w:szCs w:val="22"/>
        </w:rPr>
        <w:t>if we had a point-of-sale fee. Looking at the number of registered passenger vehicles (294,000)</w:t>
      </w:r>
      <w:r w:rsidR="00173ECF">
        <w:rPr>
          <w:rFonts w:ascii="Calibri" w:hAnsi="Calibri" w:cs="Arial"/>
          <w:sz w:val="22"/>
          <w:szCs w:val="22"/>
        </w:rPr>
        <w:t>, using the same ODOT assumptio</w:t>
      </w:r>
      <w:r w:rsidR="00337FAD">
        <w:rPr>
          <w:rFonts w:ascii="Calibri" w:hAnsi="Calibri" w:cs="Arial"/>
          <w:sz w:val="22"/>
          <w:szCs w:val="22"/>
        </w:rPr>
        <w:t>n of 12.4% hav</w:t>
      </w:r>
      <w:r w:rsidR="00E85047">
        <w:rPr>
          <w:rFonts w:ascii="Calibri" w:hAnsi="Calibri" w:cs="Arial"/>
          <w:sz w:val="22"/>
          <w:szCs w:val="22"/>
        </w:rPr>
        <w:t>ing</w:t>
      </w:r>
      <w:r w:rsidR="00337FAD">
        <w:rPr>
          <w:rFonts w:ascii="Calibri" w:hAnsi="Calibri" w:cs="Arial"/>
          <w:sz w:val="22"/>
          <w:szCs w:val="22"/>
        </w:rPr>
        <w:t xml:space="preserve"> studded tires,</w:t>
      </w:r>
      <w:r w:rsidR="00173ECF">
        <w:rPr>
          <w:rFonts w:ascii="Calibri" w:hAnsi="Calibri" w:cs="Arial"/>
          <w:sz w:val="22"/>
          <w:szCs w:val="22"/>
        </w:rPr>
        <w:t xml:space="preserve"> </w:t>
      </w:r>
      <w:r w:rsidR="00337FAD">
        <w:rPr>
          <w:rFonts w:ascii="Calibri" w:hAnsi="Calibri" w:cs="Arial"/>
          <w:sz w:val="22"/>
          <w:szCs w:val="22"/>
        </w:rPr>
        <w:t xml:space="preserve">the assumption that </w:t>
      </w:r>
      <w:r w:rsidR="00173ECF">
        <w:rPr>
          <w:rFonts w:ascii="Calibri" w:hAnsi="Calibri" w:cs="Arial"/>
          <w:sz w:val="22"/>
          <w:szCs w:val="22"/>
        </w:rPr>
        <w:t>every seven years these people were to purchase new studded tires,</w:t>
      </w:r>
      <w:r w:rsidR="00337FAD">
        <w:rPr>
          <w:rFonts w:ascii="Calibri" w:hAnsi="Calibri" w:cs="Arial"/>
          <w:sz w:val="22"/>
          <w:szCs w:val="22"/>
        </w:rPr>
        <w:t xml:space="preserve"> and</w:t>
      </w:r>
      <w:r w:rsidR="00173ECF">
        <w:rPr>
          <w:rFonts w:ascii="Calibri" w:hAnsi="Calibri" w:cs="Arial"/>
          <w:sz w:val="22"/>
          <w:szCs w:val="22"/>
        </w:rPr>
        <w:t xml:space="preserve"> a fee of $10 per tire, the revenue would be $208,000 or </w:t>
      </w:r>
      <w:r w:rsidR="00337FAD">
        <w:rPr>
          <w:rFonts w:ascii="Calibri" w:hAnsi="Calibri" w:cs="Arial"/>
          <w:sz w:val="22"/>
          <w:szCs w:val="22"/>
        </w:rPr>
        <w:t>with a fee of</w:t>
      </w:r>
      <w:r w:rsidR="00173ECF">
        <w:rPr>
          <w:rFonts w:ascii="Calibri" w:hAnsi="Calibri" w:cs="Arial"/>
          <w:sz w:val="22"/>
          <w:szCs w:val="22"/>
        </w:rPr>
        <w:t xml:space="preserve"> $25 per tire fee, it would generate $500,000.</w:t>
      </w:r>
      <w:r w:rsidR="006525D8">
        <w:rPr>
          <w:rFonts w:ascii="Calibri" w:hAnsi="Calibri" w:cs="Arial"/>
          <w:sz w:val="22"/>
          <w:szCs w:val="22"/>
        </w:rPr>
        <w:t xml:space="preserve"> Wilcox said the State of Washington still hasn’t been able to pass t</w:t>
      </w:r>
      <w:r w:rsidR="007160B4">
        <w:rPr>
          <w:rFonts w:ascii="Calibri" w:hAnsi="Calibri" w:cs="Arial"/>
          <w:sz w:val="22"/>
          <w:szCs w:val="22"/>
        </w:rPr>
        <w:t xml:space="preserve">heir studded tire fee proposal, and perhaps we should just wait and see what happens there first. </w:t>
      </w:r>
      <w:r w:rsidR="008304F8">
        <w:rPr>
          <w:rFonts w:ascii="Calibri" w:hAnsi="Calibri" w:cs="Arial"/>
          <w:sz w:val="22"/>
          <w:szCs w:val="22"/>
        </w:rPr>
        <w:t>Morgan agreed and said we can always come back to this discussion at a later date.</w:t>
      </w:r>
    </w:p>
    <w:p w:rsidR="00F16672" w:rsidRDefault="00F16672" w:rsidP="009960FC">
      <w:pPr>
        <w:pStyle w:val="ListParagraph"/>
        <w:rPr>
          <w:rFonts w:ascii="Calibri" w:hAnsi="Calibri" w:cs="Arial"/>
          <w:sz w:val="22"/>
          <w:szCs w:val="22"/>
        </w:rPr>
      </w:pPr>
    </w:p>
    <w:p w:rsidR="00D548F2" w:rsidRDefault="00D548F2" w:rsidP="009960FC">
      <w:pPr>
        <w:pStyle w:val="ListParagraph"/>
        <w:rPr>
          <w:rFonts w:ascii="Calibri" w:hAnsi="Calibri" w:cs="Arial"/>
          <w:sz w:val="22"/>
          <w:szCs w:val="22"/>
        </w:rPr>
      </w:pPr>
    </w:p>
    <w:p w:rsidR="00F16672" w:rsidRPr="00D87DED" w:rsidRDefault="00F16672" w:rsidP="00F16672">
      <w:pPr>
        <w:numPr>
          <w:ilvl w:val="0"/>
          <w:numId w:val="1"/>
        </w:numPr>
        <w:tabs>
          <w:tab w:val="right" w:pos="360"/>
        </w:tabs>
        <w:rPr>
          <w:rFonts w:ascii="Calibri" w:hAnsi="Calibri" w:cs="Arial"/>
          <w:sz w:val="22"/>
          <w:szCs w:val="22"/>
        </w:rPr>
      </w:pPr>
      <w:r>
        <w:rPr>
          <w:rFonts w:ascii="Calibri" w:hAnsi="Calibri" w:cs="Arial"/>
          <w:sz w:val="22"/>
          <w:szCs w:val="22"/>
          <w:u w:val="single"/>
        </w:rPr>
        <w:lastRenderedPageBreak/>
        <w:t>GILHAM ROAD – CITIZEN INQUIRY – Bill Morgan</w:t>
      </w:r>
    </w:p>
    <w:p w:rsidR="00D87DED" w:rsidRDefault="00D87DED" w:rsidP="00D87DED">
      <w:pPr>
        <w:tabs>
          <w:tab w:val="right" w:pos="360"/>
        </w:tabs>
        <w:ind w:left="720"/>
        <w:rPr>
          <w:rFonts w:ascii="Calibri" w:hAnsi="Calibri" w:cs="Arial"/>
          <w:sz w:val="22"/>
          <w:szCs w:val="22"/>
        </w:rPr>
      </w:pPr>
      <w:r>
        <w:rPr>
          <w:rFonts w:ascii="Calibri" w:hAnsi="Calibri" w:cs="Arial"/>
          <w:sz w:val="22"/>
          <w:szCs w:val="22"/>
        </w:rPr>
        <w:t xml:space="preserve">Morgan said a resident came to us regarding this road that </w:t>
      </w:r>
      <w:r w:rsidR="00337FAD">
        <w:rPr>
          <w:rFonts w:ascii="Calibri" w:hAnsi="Calibri" w:cs="Arial"/>
          <w:sz w:val="22"/>
          <w:szCs w:val="22"/>
        </w:rPr>
        <w:t>has</w:t>
      </w:r>
      <w:r>
        <w:rPr>
          <w:rFonts w:ascii="Calibri" w:hAnsi="Calibri" w:cs="Arial"/>
          <w:sz w:val="22"/>
          <w:szCs w:val="22"/>
        </w:rPr>
        <w:t xml:space="preserve"> a hodge-podge of </w:t>
      </w:r>
      <w:r w:rsidR="004F418D">
        <w:rPr>
          <w:rFonts w:ascii="Calibri" w:hAnsi="Calibri" w:cs="Arial"/>
          <w:sz w:val="22"/>
          <w:szCs w:val="22"/>
        </w:rPr>
        <w:t xml:space="preserve">road improvement levels. The section that is in need of repair is the Local Access Road section, and the memo provided summarizes the policy regarding Local Access Roads. The section </w:t>
      </w:r>
      <w:r w:rsidR="007F0D10">
        <w:rPr>
          <w:rFonts w:ascii="Calibri" w:hAnsi="Calibri" w:cs="Arial"/>
          <w:sz w:val="22"/>
          <w:szCs w:val="22"/>
        </w:rPr>
        <w:t>maintained by the County</w:t>
      </w:r>
      <w:r w:rsidR="004F418D">
        <w:rPr>
          <w:rFonts w:ascii="Calibri" w:hAnsi="Calibri" w:cs="Arial"/>
          <w:sz w:val="22"/>
          <w:szCs w:val="22"/>
        </w:rPr>
        <w:t xml:space="preserve"> is in the urban growth boundary and is a rural, two-lane standard </w:t>
      </w:r>
      <w:r w:rsidR="007F0D10">
        <w:rPr>
          <w:rFonts w:ascii="Calibri" w:hAnsi="Calibri" w:cs="Arial"/>
          <w:sz w:val="22"/>
          <w:szCs w:val="22"/>
        </w:rPr>
        <w:t xml:space="preserve">road </w:t>
      </w:r>
      <w:r w:rsidR="004F418D">
        <w:rPr>
          <w:rFonts w:ascii="Calibri" w:hAnsi="Calibri" w:cs="Arial"/>
          <w:sz w:val="22"/>
          <w:szCs w:val="22"/>
        </w:rPr>
        <w:t>with standard drainage ditches, but no area to walk</w:t>
      </w:r>
      <w:r w:rsidR="007F0D10">
        <w:rPr>
          <w:rFonts w:ascii="Calibri" w:hAnsi="Calibri" w:cs="Arial"/>
          <w:sz w:val="22"/>
          <w:szCs w:val="22"/>
        </w:rPr>
        <w:t xml:space="preserve"> other than the </w:t>
      </w:r>
      <w:r w:rsidR="00442929">
        <w:rPr>
          <w:rFonts w:ascii="Calibri" w:hAnsi="Calibri" w:cs="Arial"/>
          <w:sz w:val="22"/>
          <w:szCs w:val="22"/>
        </w:rPr>
        <w:t>fog line</w:t>
      </w:r>
      <w:r w:rsidR="004F418D">
        <w:rPr>
          <w:rFonts w:ascii="Calibri" w:hAnsi="Calibri" w:cs="Arial"/>
          <w:sz w:val="22"/>
          <w:szCs w:val="22"/>
        </w:rPr>
        <w:t xml:space="preserve">.  Morgan </w:t>
      </w:r>
      <w:r w:rsidR="007F0D10">
        <w:rPr>
          <w:rFonts w:ascii="Calibri" w:hAnsi="Calibri" w:cs="Arial"/>
          <w:sz w:val="22"/>
          <w:szCs w:val="22"/>
        </w:rPr>
        <w:t xml:space="preserve">explained </w:t>
      </w:r>
      <w:r w:rsidR="00837A56">
        <w:rPr>
          <w:rFonts w:ascii="Calibri" w:hAnsi="Calibri" w:cs="Arial"/>
          <w:sz w:val="22"/>
          <w:szCs w:val="22"/>
        </w:rPr>
        <w:t xml:space="preserve">that </w:t>
      </w:r>
      <w:r w:rsidR="007F0D10">
        <w:rPr>
          <w:rFonts w:ascii="Calibri" w:hAnsi="Calibri" w:cs="Arial"/>
          <w:sz w:val="22"/>
          <w:szCs w:val="22"/>
        </w:rPr>
        <w:t xml:space="preserve">the reason this road </w:t>
      </w:r>
      <w:r w:rsidR="00E85047">
        <w:rPr>
          <w:rFonts w:ascii="Calibri" w:hAnsi="Calibri" w:cs="Arial"/>
          <w:sz w:val="22"/>
          <w:szCs w:val="22"/>
        </w:rPr>
        <w:t xml:space="preserve">is not </w:t>
      </w:r>
      <w:r w:rsidR="007F0D10">
        <w:rPr>
          <w:rFonts w:ascii="Calibri" w:hAnsi="Calibri" w:cs="Arial"/>
          <w:sz w:val="22"/>
          <w:szCs w:val="22"/>
        </w:rPr>
        <w:t xml:space="preserve">built </w:t>
      </w:r>
      <w:r w:rsidR="00E85047">
        <w:rPr>
          <w:rFonts w:ascii="Calibri" w:hAnsi="Calibri" w:cs="Arial"/>
          <w:sz w:val="22"/>
          <w:szCs w:val="22"/>
        </w:rPr>
        <w:t xml:space="preserve">to urban standards even though there is development occurring </w:t>
      </w:r>
      <w:r w:rsidR="007F0D10">
        <w:rPr>
          <w:rFonts w:ascii="Calibri" w:hAnsi="Calibri" w:cs="Arial"/>
          <w:sz w:val="22"/>
          <w:szCs w:val="22"/>
        </w:rPr>
        <w:t>in this area is because</w:t>
      </w:r>
      <w:r w:rsidR="00111EB5">
        <w:rPr>
          <w:rFonts w:ascii="Calibri" w:hAnsi="Calibri" w:cs="Arial"/>
          <w:sz w:val="22"/>
          <w:szCs w:val="22"/>
        </w:rPr>
        <w:t xml:space="preserve"> Dolan Fi</w:t>
      </w:r>
      <w:r w:rsidR="004F418D">
        <w:rPr>
          <w:rFonts w:ascii="Calibri" w:hAnsi="Calibri" w:cs="Arial"/>
          <w:sz w:val="22"/>
          <w:szCs w:val="22"/>
        </w:rPr>
        <w:t>ndings</w:t>
      </w:r>
      <w:r w:rsidR="007F0D10">
        <w:rPr>
          <w:rFonts w:ascii="Calibri" w:hAnsi="Calibri" w:cs="Arial"/>
          <w:sz w:val="22"/>
          <w:szCs w:val="22"/>
        </w:rPr>
        <w:t xml:space="preserve"> state</w:t>
      </w:r>
      <w:r w:rsidR="004F418D">
        <w:rPr>
          <w:rFonts w:ascii="Calibri" w:hAnsi="Calibri" w:cs="Arial"/>
          <w:sz w:val="22"/>
          <w:szCs w:val="22"/>
        </w:rPr>
        <w:t xml:space="preserve"> you can’</w:t>
      </w:r>
      <w:r w:rsidR="007F0D10">
        <w:rPr>
          <w:rFonts w:ascii="Calibri" w:hAnsi="Calibri" w:cs="Arial"/>
          <w:sz w:val="22"/>
          <w:szCs w:val="22"/>
        </w:rPr>
        <w:t>t ex</w:t>
      </w:r>
      <w:r w:rsidR="004F418D">
        <w:rPr>
          <w:rFonts w:ascii="Calibri" w:hAnsi="Calibri" w:cs="Arial"/>
          <w:sz w:val="22"/>
          <w:szCs w:val="22"/>
        </w:rPr>
        <w:t xml:space="preserve">act </w:t>
      </w:r>
      <w:r w:rsidR="007F0D10">
        <w:rPr>
          <w:rFonts w:ascii="Calibri" w:hAnsi="Calibri" w:cs="Arial"/>
          <w:sz w:val="22"/>
          <w:szCs w:val="22"/>
        </w:rPr>
        <w:t xml:space="preserve">improvements from a sub-divider or developer unless </w:t>
      </w:r>
      <w:r w:rsidR="00442929">
        <w:rPr>
          <w:rFonts w:ascii="Calibri" w:hAnsi="Calibri" w:cs="Arial"/>
          <w:sz w:val="22"/>
          <w:szCs w:val="22"/>
        </w:rPr>
        <w:t>it’s</w:t>
      </w:r>
      <w:r w:rsidR="007F0D10">
        <w:rPr>
          <w:rFonts w:ascii="Calibri" w:hAnsi="Calibri" w:cs="Arial"/>
          <w:sz w:val="22"/>
          <w:szCs w:val="22"/>
        </w:rPr>
        <w:t xml:space="preserve"> </w:t>
      </w:r>
      <w:r w:rsidR="00837A56">
        <w:rPr>
          <w:rFonts w:ascii="Calibri" w:hAnsi="Calibri" w:cs="Arial"/>
          <w:sz w:val="22"/>
          <w:szCs w:val="22"/>
        </w:rPr>
        <w:t xml:space="preserve">exactly </w:t>
      </w:r>
      <w:r w:rsidR="007F0D10">
        <w:rPr>
          <w:rFonts w:ascii="Calibri" w:hAnsi="Calibri" w:cs="Arial"/>
          <w:sz w:val="22"/>
          <w:szCs w:val="22"/>
        </w:rPr>
        <w:t>connected and has a nexus</w:t>
      </w:r>
      <w:r w:rsidR="00837A56">
        <w:rPr>
          <w:rFonts w:ascii="Calibri" w:hAnsi="Calibri" w:cs="Arial"/>
          <w:sz w:val="22"/>
          <w:szCs w:val="22"/>
        </w:rPr>
        <w:t xml:space="preserve"> to the development</w:t>
      </w:r>
      <w:r w:rsidR="007F0D10">
        <w:rPr>
          <w:rFonts w:ascii="Calibri" w:hAnsi="Calibri" w:cs="Arial"/>
          <w:sz w:val="22"/>
          <w:szCs w:val="22"/>
        </w:rPr>
        <w:t xml:space="preserve">. </w:t>
      </w:r>
      <w:r w:rsidR="00054F6A">
        <w:rPr>
          <w:rFonts w:ascii="Calibri" w:hAnsi="Calibri" w:cs="Arial"/>
          <w:sz w:val="22"/>
          <w:szCs w:val="22"/>
        </w:rPr>
        <w:t>Additionally, if the City or County had money to improve the road, there are other priorit</w:t>
      </w:r>
      <w:r w:rsidR="00837A56">
        <w:rPr>
          <w:rFonts w:ascii="Calibri" w:hAnsi="Calibri" w:cs="Arial"/>
          <w:sz w:val="22"/>
          <w:szCs w:val="22"/>
        </w:rPr>
        <w:t xml:space="preserve">y roads with higher </w:t>
      </w:r>
      <w:proofErr w:type="gramStart"/>
      <w:r w:rsidR="00837A56">
        <w:rPr>
          <w:rFonts w:ascii="Calibri" w:hAnsi="Calibri" w:cs="Arial"/>
          <w:sz w:val="22"/>
          <w:szCs w:val="22"/>
        </w:rPr>
        <w:t xml:space="preserve">volumes </w:t>
      </w:r>
      <w:r w:rsidR="00054F6A">
        <w:rPr>
          <w:rFonts w:ascii="Calibri" w:hAnsi="Calibri" w:cs="Arial"/>
          <w:sz w:val="22"/>
          <w:szCs w:val="22"/>
        </w:rPr>
        <w:t xml:space="preserve"> that</w:t>
      </w:r>
      <w:proofErr w:type="gramEnd"/>
      <w:r w:rsidR="00054F6A">
        <w:rPr>
          <w:rFonts w:ascii="Calibri" w:hAnsi="Calibri" w:cs="Arial"/>
          <w:sz w:val="22"/>
          <w:szCs w:val="22"/>
        </w:rPr>
        <w:t xml:space="preserve"> </w:t>
      </w:r>
      <w:r w:rsidR="00837A56">
        <w:rPr>
          <w:rFonts w:ascii="Calibri" w:hAnsi="Calibri" w:cs="Arial"/>
          <w:sz w:val="22"/>
          <w:szCs w:val="22"/>
        </w:rPr>
        <w:t xml:space="preserve">would </w:t>
      </w:r>
      <w:r w:rsidR="000A52FC">
        <w:rPr>
          <w:rFonts w:ascii="Calibri" w:hAnsi="Calibri" w:cs="Arial"/>
          <w:sz w:val="22"/>
          <w:szCs w:val="22"/>
        </w:rPr>
        <w:t>come first</w:t>
      </w:r>
      <w:r w:rsidR="00837A56">
        <w:rPr>
          <w:rFonts w:ascii="Calibri" w:hAnsi="Calibri" w:cs="Arial"/>
          <w:sz w:val="22"/>
          <w:szCs w:val="22"/>
        </w:rPr>
        <w:t>.</w:t>
      </w:r>
      <w:r w:rsidR="000A52FC">
        <w:rPr>
          <w:rFonts w:ascii="Calibri" w:hAnsi="Calibri" w:cs="Arial"/>
          <w:sz w:val="22"/>
          <w:szCs w:val="22"/>
        </w:rPr>
        <w:t xml:space="preserve"> </w:t>
      </w:r>
    </w:p>
    <w:p w:rsidR="00D87DED" w:rsidRPr="00D87DED" w:rsidRDefault="00D87DED" w:rsidP="00D87DED">
      <w:pPr>
        <w:tabs>
          <w:tab w:val="right" w:pos="360"/>
        </w:tabs>
        <w:ind w:left="720"/>
        <w:rPr>
          <w:rFonts w:ascii="Calibri" w:hAnsi="Calibri" w:cs="Arial"/>
          <w:sz w:val="22"/>
          <w:szCs w:val="22"/>
        </w:rPr>
      </w:pPr>
    </w:p>
    <w:p w:rsidR="00F16672" w:rsidRPr="0002163A" w:rsidRDefault="00F16672" w:rsidP="00F16672">
      <w:pPr>
        <w:numPr>
          <w:ilvl w:val="0"/>
          <w:numId w:val="1"/>
        </w:numPr>
        <w:tabs>
          <w:tab w:val="right" w:pos="360"/>
        </w:tabs>
        <w:rPr>
          <w:rFonts w:ascii="Calibri" w:hAnsi="Calibri" w:cs="Arial"/>
          <w:sz w:val="22"/>
          <w:szCs w:val="22"/>
        </w:rPr>
      </w:pPr>
      <w:r>
        <w:rPr>
          <w:rFonts w:ascii="Calibri" w:hAnsi="Calibri" w:cs="Arial"/>
          <w:sz w:val="22"/>
          <w:szCs w:val="22"/>
          <w:u w:val="single"/>
        </w:rPr>
        <w:t>30</w:t>
      </w:r>
      <w:r w:rsidRPr="0002163A">
        <w:rPr>
          <w:rFonts w:ascii="Calibri" w:hAnsi="Calibri" w:cs="Arial"/>
          <w:sz w:val="22"/>
          <w:szCs w:val="22"/>
          <w:u w:val="single"/>
          <w:vertAlign w:val="superscript"/>
        </w:rPr>
        <w:t>TH</w:t>
      </w:r>
      <w:r>
        <w:rPr>
          <w:rFonts w:ascii="Calibri" w:hAnsi="Calibri" w:cs="Arial"/>
          <w:sz w:val="22"/>
          <w:szCs w:val="22"/>
          <w:u w:val="single"/>
        </w:rPr>
        <w:t xml:space="preserve"> AVENUE FOLLOW UP</w:t>
      </w:r>
      <w:r>
        <w:rPr>
          <w:rFonts w:ascii="Calibri" w:hAnsi="Calibri" w:cs="Arial"/>
          <w:sz w:val="22"/>
          <w:szCs w:val="22"/>
        </w:rPr>
        <w:t xml:space="preserve"> – Bill Morgan</w:t>
      </w:r>
    </w:p>
    <w:p w:rsidR="00F16672" w:rsidRPr="009960FC" w:rsidRDefault="004A3A6B" w:rsidP="004A3A6B">
      <w:pPr>
        <w:pStyle w:val="ListParagraph"/>
        <w:rPr>
          <w:rFonts w:ascii="Calibri" w:hAnsi="Calibri" w:cs="Arial"/>
          <w:sz w:val="22"/>
          <w:szCs w:val="22"/>
        </w:rPr>
      </w:pPr>
      <w:r>
        <w:rPr>
          <w:rFonts w:ascii="Calibri" w:hAnsi="Calibri" w:cs="Arial"/>
          <w:sz w:val="22"/>
          <w:szCs w:val="22"/>
        </w:rPr>
        <w:t xml:space="preserve">Morgan and Wilcox visited with LCC today and brought up the </w:t>
      </w:r>
      <w:r w:rsidR="00837A56">
        <w:rPr>
          <w:rFonts w:ascii="Calibri" w:hAnsi="Calibri" w:cs="Arial"/>
          <w:sz w:val="22"/>
          <w:szCs w:val="22"/>
        </w:rPr>
        <w:t>findings by the RAC from the CIP hearing</w:t>
      </w:r>
      <w:r>
        <w:rPr>
          <w:rFonts w:ascii="Calibri" w:hAnsi="Calibri" w:cs="Arial"/>
          <w:sz w:val="22"/>
          <w:szCs w:val="22"/>
        </w:rPr>
        <w:t xml:space="preserve">. Morgan said they explained we are just doing preservation now, and explained that the </w:t>
      </w:r>
      <w:r w:rsidR="00837A56">
        <w:rPr>
          <w:rFonts w:ascii="Calibri" w:hAnsi="Calibri" w:cs="Arial"/>
          <w:sz w:val="22"/>
          <w:szCs w:val="22"/>
        </w:rPr>
        <w:t>upcoming Transportation System Plan (</w:t>
      </w:r>
      <w:r>
        <w:rPr>
          <w:rFonts w:ascii="Calibri" w:hAnsi="Calibri" w:cs="Arial"/>
          <w:sz w:val="22"/>
          <w:szCs w:val="22"/>
        </w:rPr>
        <w:t>TSP</w:t>
      </w:r>
      <w:r w:rsidR="00837A56">
        <w:rPr>
          <w:rFonts w:ascii="Calibri" w:hAnsi="Calibri" w:cs="Arial"/>
          <w:sz w:val="22"/>
          <w:szCs w:val="22"/>
        </w:rPr>
        <w:t>)</w:t>
      </w:r>
      <w:r>
        <w:rPr>
          <w:rFonts w:ascii="Calibri" w:hAnsi="Calibri" w:cs="Arial"/>
          <w:sz w:val="22"/>
          <w:szCs w:val="22"/>
        </w:rPr>
        <w:t xml:space="preserve"> is the </w:t>
      </w:r>
      <w:r w:rsidR="00837A56">
        <w:rPr>
          <w:rFonts w:ascii="Calibri" w:hAnsi="Calibri" w:cs="Arial"/>
          <w:sz w:val="22"/>
          <w:szCs w:val="22"/>
        </w:rPr>
        <w:t xml:space="preserve">best </w:t>
      </w:r>
      <w:r>
        <w:rPr>
          <w:rFonts w:ascii="Calibri" w:hAnsi="Calibri" w:cs="Arial"/>
          <w:sz w:val="22"/>
          <w:szCs w:val="22"/>
        </w:rPr>
        <w:t xml:space="preserve">way to go for getting this project on the radar and to work towards obtaining funding sources. Wilcox said we (the Roads Advisory Committee) </w:t>
      </w:r>
      <w:r w:rsidR="00442929">
        <w:rPr>
          <w:rFonts w:ascii="Calibri" w:hAnsi="Calibri" w:cs="Arial"/>
          <w:sz w:val="22"/>
          <w:szCs w:val="22"/>
        </w:rPr>
        <w:t>are</w:t>
      </w:r>
      <w:r>
        <w:rPr>
          <w:rFonts w:ascii="Calibri" w:hAnsi="Calibri" w:cs="Arial"/>
          <w:sz w:val="22"/>
          <w:szCs w:val="22"/>
        </w:rPr>
        <w:t xml:space="preserve"> looking more at an integrated transportation system rather than just roads.</w:t>
      </w:r>
      <w:r w:rsidR="007B4695">
        <w:rPr>
          <w:rFonts w:ascii="Calibri" w:hAnsi="Calibri" w:cs="Arial"/>
          <w:sz w:val="22"/>
          <w:szCs w:val="22"/>
        </w:rPr>
        <w:t xml:space="preserve"> Wilcox said they discussed integrated transportation and the </w:t>
      </w:r>
      <w:proofErr w:type="spellStart"/>
      <w:r w:rsidR="00837A56">
        <w:rPr>
          <w:rFonts w:ascii="Calibri" w:hAnsi="Calibri" w:cs="Arial"/>
          <w:sz w:val="22"/>
          <w:szCs w:val="22"/>
        </w:rPr>
        <w:t>Em</w:t>
      </w:r>
      <w:r w:rsidR="007B4695">
        <w:rPr>
          <w:rFonts w:ascii="Calibri" w:hAnsi="Calibri" w:cs="Arial"/>
          <w:sz w:val="22"/>
          <w:szCs w:val="22"/>
        </w:rPr>
        <w:t>X</w:t>
      </w:r>
      <w:proofErr w:type="spellEnd"/>
      <w:r w:rsidR="007B4695">
        <w:rPr>
          <w:rFonts w:ascii="Calibri" w:hAnsi="Calibri" w:cs="Arial"/>
          <w:sz w:val="22"/>
          <w:szCs w:val="22"/>
        </w:rPr>
        <w:t xml:space="preserve"> that may go out to LCC. Wilcox encouraged LCC to look at a broader picture and not just trying to get people to bike over 30</w:t>
      </w:r>
      <w:r w:rsidR="007B4695" w:rsidRPr="007B4695">
        <w:rPr>
          <w:rFonts w:ascii="Calibri" w:hAnsi="Calibri" w:cs="Arial"/>
          <w:sz w:val="22"/>
          <w:szCs w:val="22"/>
          <w:vertAlign w:val="superscript"/>
        </w:rPr>
        <w:t>th</w:t>
      </w:r>
      <w:r w:rsidR="00442929">
        <w:rPr>
          <w:rFonts w:ascii="Calibri" w:hAnsi="Calibri" w:cs="Arial"/>
          <w:sz w:val="22"/>
          <w:szCs w:val="22"/>
        </w:rPr>
        <w:t xml:space="preserve"> Avenue</w:t>
      </w:r>
      <w:r w:rsidR="007B4695">
        <w:rPr>
          <w:rFonts w:ascii="Calibri" w:hAnsi="Calibri" w:cs="Arial"/>
          <w:sz w:val="22"/>
          <w:szCs w:val="22"/>
        </w:rPr>
        <w:t xml:space="preserve">.  </w:t>
      </w:r>
      <w:r w:rsidR="00F94BF9">
        <w:rPr>
          <w:rFonts w:ascii="Calibri" w:hAnsi="Calibri" w:cs="Arial"/>
          <w:sz w:val="22"/>
          <w:szCs w:val="22"/>
        </w:rPr>
        <w:t xml:space="preserve">Wilcox also shared some of his knowledge from </w:t>
      </w:r>
      <w:proofErr w:type="spellStart"/>
      <w:r w:rsidR="00837A56">
        <w:rPr>
          <w:rFonts w:ascii="Calibri" w:hAnsi="Calibri" w:cs="Arial"/>
          <w:sz w:val="22"/>
          <w:szCs w:val="22"/>
        </w:rPr>
        <w:t>B</w:t>
      </w:r>
      <w:r w:rsidR="00F94BF9">
        <w:rPr>
          <w:rFonts w:ascii="Calibri" w:hAnsi="Calibri" w:cs="Arial"/>
          <w:sz w:val="22"/>
          <w:szCs w:val="22"/>
        </w:rPr>
        <w:t>ike</w:t>
      </w:r>
      <w:r w:rsidR="00837A56">
        <w:rPr>
          <w:rFonts w:ascii="Calibri" w:hAnsi="Calibri" w:cs="Arial"/>
          <w:sz w:val="22"/>
          <w:szCs w:val="22"/>
        </w:rPr>
        <w:t>L</w:t>
      </w:r>
      <w:r w:rsidR="00F94BF9">
        <w:rPr>
          <w:rFonts w:ascii="Calibri" w:hAnsi="Calibri" w:cs="Arial"/>
          <w:sz w:val="22"/>
          <w:szCs w:val="22"/>
        </w:rPr>
        <w:t>ane</w:t>
      </w:r>
      <w:proofErr w:type="spellEnd"/>
      <w:r w:rsidR="00F94BF9">
        <w:rPr>
          <w:rFonts w:ascii="Calibri" w:hAnsi="Calibri" w:cs="Arial"/>
          <w:sz w:val="22"/>
          <w:szCs w:val="22"/>
        </w:rPr>
        <w:t xml:space="preserve"> </w:t>
      </w:r>
      <w:r w:rsidR="00837A56">
        <w:rPr>
          <w:rFonts w:ascii="Calibri" w:hAnsi="Calibri" w:cs="Arial"/>
          <w:sz w:val="22"/>
          <w:szCs w:val="22"/>
        </w:rPr>
        <w:t>C</w:t>
      </w:r>
      <w:r w:rsidR="00F94BF9">
        <w:rPr>
          <w:rFonts w:ascii="Calibri" w:hAnsi="Calibri" w:cs="Arial"/>
          <w:sz w:val="22"/>
          <w:szCs w:val="22"/>
        </w:rPr>
        <w:t>oalition with regard to LCC’s policie</w:t>
      </w:r>
      <w:r w:rsidR="00973400">
        <w:rPr>
          <w:rFonts w:ascii="Calibri" w:hAnsi="Calibri" w:cs="Arial"/>
          <w:sz w:val="22"/>
          <w:szCs w:val="22"/>
        </w:rPr>
        <w:t xml:space="preserve">s and some ideas around how to work with policies, fees, and more. </w:t>
      </w:r>
      <w:r w:rsidR="007B4695">
        <w:rPr>
          <w:rFonts w:ascii="Calibri" w:hAnsi="Calibri" w:cs="Arial"/>
          <w:sz w:val="22"/>
          <w:szCs w:val="22"/>
        </w:rPr>
        <w:t xml:space="preserve"> </w:t>
      </w:r>
    </w:p>
    <w:p w:rsidR="00936961" w:rsidRDefault="00936961" w:rsidP="006948AE">
      <w:pPr>
        <w:pStyle w:val="ListParagraph"/>
        <w:ind w:left="0"/>
        <w:rPr>
          <w:rFonts w:ascii="Calibri" w:hAnsi="Calibri" w:cs="Arial"/>
          <w:sz w:val="22"/>
          <w:szCs w:val="22"/>
        </w:rPr>
      </w:pPr>
    </w:p>
    <w:p w:rsidR="00AB6428" w:rsidRDefault="00D6373E" w:rsidP="00AF51CB">
      <w:pPr>
        <w:pStyle w:val="BodyTextIndent"/>
        <w:numPr>
          <w:ilvl w:val="0"/>
          <w:numId w:val="1"/>
        </w:numPr>
        <w:rPr>
          <w:rFonts w:ascii="Calibri" w:hAnsi="Calibri"/>
          <w:sz w:val="22"/>
          <w:szCs w:val="22"/>
        </w:rPr>
      </w:pPr>
      <w:r>
        <w:rPr>
          <w:rFonts w:ascii="Calibri" w:hAnsi="Calibri"/>
          <w:sz w:val="22"/>
          <w:szCs w:val="22"/>
          <w:u w:val="single"/>
        </w:rPr>
        <w:t>OPEN AGENDA/ITEMS FOR NEXT MEETING?</w:t>
      </w:r>
    </w:p>
    <w:p w:rsidR="00B3365A" w:rsidRDefault="009342A1" w:rsidP="00B3365A">
      <w:pPr>
        <w:pStyle w:val="BodyTextIndent"/>
        <w:ind w:firstLine="0"/>
        <w:rPr>
          <w:rFonts w:ascii="Calibri" w:hAnsi="Calibri"/>
          <w:sz w:val="22"/>
          <w:szCs w:val="22"/>
        </w:rPr>
      </w:pPr>
      <w:r>
        <w:rPr>
          <w:rFonts w:ascii="Calibri" w:hAnsi="Calibri"/>
          <w:sz w:val="22"/>
          <w:szCs w:val="22"/>
        </w:rPr>
        <w:t>Items for</w:t>
      </w:r>
      <w:r w:rsidR="00A55325">
        <w:rPr>
          <w:rFonts w:ascii="Calibri" w:hAnsi="Calibri"/>
          <w:sz w:val="22"/>
          <w:szCs w:val="22"/>
        </w:rPr>
        <w:t xml:space="preserve"> the n</w:t>
      </w:r>
      <w:r w:rsidR="00B3365A">
        <w:rPr>
          <w:rFonts w:ascii="Calibri" w:hAnsi="Calibri"/>
          <w:sz w:val="22"/>
          <w:szCs w:val="22"/>
        </w:rPr>
        <w:t xml:space="preserve">ext </w:t>
      </w:r>
      <w:r w:rsidR="00A55325">
        <w:rPr>
          <w:rFonts w:ascii="Calibri" w:hAnsi="Calibri"/>
          <w:sz w:val="22"/>
          <w:szCs w:val="22"/>
        </w:rPr>
        <w:t>m</w:t>
      </w:r>
      <w:r w:rsidR="00B3365A">
        <w:rPr>
          <w:rFonts w:ascii="Calibri" w:hAnsi="Calibri"/>
          <w:sz w:val="22"/>
          <w:szCs w:val="22"/>
        </w:rPr>
        <w:t>eeting</w:t>
      </w:r>
      <w:r w:rsidR="00B67347">
        <w:rPr>
          <w:rFonts w:ascii="Calibri" w:hAnsi="Calibri"/>
          <w:sz w:val="22"/>
          <w:szCs w:val="22"/>
        </w:rPr>
        <w:t>,</w:t>
      </w:r>
      <w:r w:rsidR="00D65532">
        <w:rPr>
          <w:rFonts w:ascii="Calibri" w:hAnsi="Calibri"/>
          <w:sz w:val="22"/>
          <w:szCs w:val="22"/>
        </w:rPr>
        <w:t xml:space="preserve"> </w:t>
      </w:r>
      <w:r w:rsidR="0002163A">
        <w:rPr>
          <w:rFonts w:ascii="Calibri" w:hAnsi="Calibri"/>
          <w:sz w:val="22"/>
          <w:szCs w:val="22"/>
        </w:rPr>
        <w:t>May 23</w:t>
      </w:r>
      <w:r w:rsidR="00D65532">
        <w:rPr>
          <w:rFonts w:ascii="Calibri" w:hAnsi="Calibri"/>
          <w:sz w:val="22"/>
          <w:szCs w:val="22"/>
        </w:rPr>
        <w:t>,</w:t>
      </w:r>
      <w:r w:rsidR="00B67347">
        <w:rPr>
          <w:rFonts w:ascii="Calibri" w:hAnsi="Calibri"/>
          <w:sz w:val="22"/>
          <w:szCs w:val="22"/>
        </w:rPr>
        <w:t xml:space="preserve"> 2012</w:t>
      </w:r>
      <w:r w:rsidR="00B3365A">
        <w:rPr>
          <w:rFonts w:ascii="Calibri" w:hAnsi="Calibri"/>
          <w:sz w:val="22"/>
          <w:szCs w:val="22"/>
        </w:rPr>
        <w:t xml:space="preserve">: </w:t>
      </w:r>
    </w:p>
    <w:p w:rsidR="00AD7521" w:rsidRDefault="007B4695" w:rsidP="00AD7521">
      <w:pPr>
        <w:pStyle w:val="BodyTextIndent"/>
        <w:numPr>
          <w:ilvl w:val="0"/>
          <w:numId w:val="18"/>
        </w:numPr>
        <w:rPr>
          <w:rFonts w:ascii="Calibri" w:hAnsi="Calibri"/>
          <w:sz w:val="22"/>
          <w:szCs w:val="22"/>
        </w:rPr>
      </w:pPr>
      <w:r>
        <w:rPr>
          <w:rFonts w:ascii="Calibri" w:hAnsi="Calibri"/>
          <w:sz w:val="22"/>
          <w:szCs w:val="22"/>
        </w:rPr>
        <w:t xml:space="preserve">6:30 </w:t>
      </w:r>
      <w:r w:rsidR="002528EA">
        <w:rPr>
          <w:rFonts w:ascii="Calibri" w:hAnsi="Calibri"/>
          <w:sz w:val="22"/>
          <w:szCs w:val="22"/>
        </w:rPr>
        <w:t>Public Hearing – Hyacinth Street Project</w:t>
      </w:r>
    </w:p>
    <w:p w:rsidR="002528EA" w:rsidRDefault="002528EA" w:rsidP="00AD7521">
      <w:pPr>
        <w:pStyle w:val="BodyTextIndent"/>
        <w:numPr>
          <w:ilvl w:val="0"/>
          <w:numId w:val="18"/>
        </w:numPr>
        <w:rPr>
          <w:rFonts w:ascii="Calibri" w:hAnsi="Calibri"/>
          <w:sz w:val="22"/>
          <w:szCs w:val="22"/>
        </w:rPr>
      </w:pPr>
      <w:r>
        <w:rPr>
          <w:rFonts w:ascii="Calibri" w:hAnsi="Calibri"/>
          <w:sz w:val="22"/>
          <w:szCs w:val="22"/>
        </w:rPr>
        <w:t>Storm Water UIC update</w:t>
      </w:r>
    </w:p>
    <w:p w:rsidR="002528EA" w:rsidRDefault="002528EA" w:rsidP="00AD7521">
      <w:pPr>
        <w:pStyle w:val="BodyTextIndent"/>
        <w:numPr>
          <w:ilvl w:val="0"/>
          <w:numId w:val="18"/>
        </w:numPr>
        <w:rPr>
          <w:rFonts w:ascii="Calibri" w:hAnsi="Calibri"/>
          <w:sz w:val="22"/>
          <w:szCs w:val="22"/>
        </w:rPr>
      </w:pPr>
      <w:r>
        <w:rPr>
          <w:rFonts w:ascii="Calibri" w:hAnsi="Calibri"/>
          <w:sz w:val="22"/>
          <w:szCs w:val="22"/>
        </w:rPr>
        <w:t xml:space="preserve">Road Fund Update </w:t>
      </w:r>
    </w:p>
    <w:p w:rsidR="002528EA" w:rsidRPr="0002163A" w:rsidRDefault="002528EA" w:rsidP="00AD7521">
      <w:pPr>
        <w:pStyle w:val="BodyTextIndent"/>
        <w:numPr>
          <w:ilvl w:val="0"/>
          <w:numId w:val="18"/>
        </w:numPr>
        <w:rPr>
          <w:rFonts w:ascii="Calibri" w:hAnsi="Calibri"/>
          <w:sz w:val="22"/>
          <w:szCs w:val="22"/>
        </w:rPr>
      </w:pPr>
      <w:r>
        <w:rPr>
          <w:rFonts w:ascii="Calibri" w:hAnsi="Calibri"/>
          <w:sz w:val="22"/>
          <w:szCs w:val="22"/>
        </w:rPr>
        <w:t>Possible New Member Update</w:t>
      </w:r>
    </w:p>
    <w:p w:rsidR="00AD7521" w:rsidRDefault="00AD7521" w:rsidP="00AD7521">
      <w:pPr>
        <w:pStyle w:val="BodyTextIndent"/>
        <w:rPr>
          <w:rFonts w:ascii="Calibri" w:hAnsi="Calibri"/>
          <w:sz w:val="22"/>
          <w:szCs w:val="22"/>
        </w:rPr>
      </w:pPr>
    </w:p>
    <w:p w:rsidR="00AB4E0C" w:rsidRDefault="00AB4E0C" w:rsidP="00AB4E0C">
      <w:pPr>
        <w:pStyle w:val="BodyTextIndent"/>
        <w:rPr>
          <w:rFonts w:ascii="Calibri" w:hAnsi="Calibri"/>
          <w:sz w:val="22"/>
          <w:szCs w:val="22"/>
        </w:rPr>
      </w:pPr>
      <w:r>
        <w:rPr>
          <w:rFonts w:ascii="Calibri" w:hAnsi="Calibri"/>
          <w:sz w:val="22"/>
          <w:szCs w:val="22"/>
        </w:rPr>
        <w:t>Meeting Adjourned at</w:t>
      </w:r>
      <w:r w:rsidR="007B4695">
        <w:rPr>
          <w:rFonts w:ascii="Calibri" w:hAnsi="Calibri"/>
          <w:sz w:val="22"/>
          <w:szCs w:val="22"/>
        </w:rPr>
        <w:t xml:space="preserve"> 7:15</w:t>
      </w:r>
    </w:p>
    <w:p w:rsidR="00B3365A" w:rsidRDefault="00150A09" w:rsidP="00B3365A">
      <w:pPr>
        <w:pStyle w:val="BodyTextIndent"/>
        <w:ind w:firstLine="0"/>
        <w:rPr>
          <w:rFonts w:ascii="Calibri" w:hAnsi="Calibri"/>
          <w:sz w:val="22"/>
          <w:szCs w:val="22"/>
        </w:rPr>
      </w:pPr>
      <w:r>
        <w:rPr>
          <w:rFonts w:ascii="Calibri" w:hAnsi="Calibri"/>
          <w:sz w:val="22"/>
          <w:szCs w:val="22"/>
        </w:rPr>
        <w:br/>
      </w:r>
    </w:p>
    <w:p w:rsidR="00AB6428" w:rsidRPr="00B757C0" w:rsidRDefault="00AB6428" w:rsidP="00AB6428">
      <w:pPr>
        <w:tabs>
          <w:tab w:val="right" w:pos="360"/>
        </w:tabs>
        <w:ind w:left="720" w:hanging="720"/>
        <w:rPr>
          <w:rFonts w:ascii="Calibri" w:hAnsi="Calibri" w:cs="Arial"/>
          <w:sz w:val="22"/>
          <w:szCs w:val="22"/>
          <w:u w:val="single"/>
        </w:rPr>
      </w:pPr>
      <w:r w:rsidRPr="00B757C0">
        <w:rPr>
          <w:rFonts w:ascii="Calibri" w:hAnsi="Calibri" w:cs="Arial"/>
          <w:sz w:val="22"/>
          <w:szCs w:val="22"/>
          <w:u w:val="single"/>
        </w:rPr>
        <w:t>__________________</w:t>
      </w:r>
      <w:r w:rsidR="00893F99" w:rsidRPr="00B757C0">
        <w:rPr>
          <w:rFonts w:ascii="Calibri" w:hAnsi="Calibri" w:cs="Arial"/>
          <w:sz w:val="22"/>
          <w:szCs w:val="22"/>
          <w:u w:val="single"/>
        </w:rPr>
        <w:tab/>
      </w:r>
      <w:r w:rsidR="00893F99" w:rsidRPr="00B757C0">
        <w:rPr>
          <w:rFonts w:ascii="Calibri" w:hAnsi="Calibri" w:cs="Arial"/>
          <w:sz w:val="22"/>
          <w:szCs w:val="22"/>
          <w:u w:val="single"/>
        </w:rPr>
        <w:tab/>
      </w:r>
      <w:r w:rsidR="00893F99" w:rsidRPr="00B757C0">
        <w:rPr>
          <w:rFonts w:ascii="Calibri" w:hAnsi="Calibri" w:cs="Arial"/>
          <w:sz w:val="22"/>
          <w:szCs w:val="22"/>
          <w:u w:val="single"/>
        </w:rPr>
        <w:tab/>
      </w:r>
      <w:r w:rsidRPr="00B757C0">
        <w:rPr>
          <w:rFonts w:ascii="Calibri" w:hAnsi="Calibri" w:cs="Arial"/>
          <w:sz w:val="22"/>
          <w:szCs w:val="22"/>
          <w:u w:val="single"/>
        </w:rPr>
        <w:t>__</w:t>
      </w:r>
    </w:p>
    <w:p w:rsidR="00BE48EC" w:rsidRDefault="00A1666B" w:rsidP="00EE4D15">
      <w:pPr>
        <w:tabs>
          <w:tab w:val="right" w:pos="360"/>
        </w:tabs>
        <w:ind w:left="720" w:hanging="720"/>
        <w:rPr>
          <w:rFonts w:ascii="Calibri" w:hAnsi="Calibri" w:cs="Arial"/>
          <w:sz w:val="22"/>
          <w:szCs w:val="22"/>
        </w:rPr>
      </w:pPr>
      <w:r>
        <w:rPr>
          <w:rFonts w:ascii="Calibri" w:hAnsi="Calibri" w:cs="Arial"/>
          <w:sz w:val="22"/>
          <w:szCs w:val="22"/>
        </w:rPr>
        <w:t>Christy Meyer</w:t>
      </w:r>
      <w:r w:rsidR="00AB6428" w:rsidRPr="001302C9">
        <w:rPr>
          <w:rFonts w:ascii="Calibri" w:hAnsi="Calibri" w:cs="Arial"/>
          <w:sz w:val="22"/>
          <w:szCs w:val="22"/>
        </w:rPr>
        <w:t xml:space="preserve">, </w:t>
      </w:r>
      <w:r w:rsidR="00D6373E">
        <w:rPr>
          <w:rFonts w:ascii="Calibri" w:hAnsi="Calibri" w:cs="Arial"/>
          <w:sz w:val="22"/>
          <w:szCs w:val="22"/>
        </w:rPr>
        <w:t>Meeting Recorder</w:t>
      </w:r>
      <w:r w:rsidR="00BE48EC">
        <w:rPr>
          <w:rFonts w:ascii="Calibri" w:hAnsi="Calibri" w:cs="Arial"/>
          <w:sz w:val="22"/>
          <w:szCs w:val="22"/>
        </w:rPr>
        <w:tab/>
      </w:r>
    </w:p>
    <w:p w:rsidR="00244452" w:rsidRDefault="00244452" w:rsidP="00EE4D15">
      <w:pPr>
        <w:tabs>
          <w:tab w:val="right" w:pos="360"/>
        </w:tabs>
        <w:ind w:left="720" w:hanging="720"/>
        <w:rPr>
          <w:rFonts w:ascii="Calibri" w:hAnsi="Calibri" w:cs="Arial"/>
          <w:sz w:val="22"/>
          <w:szCs w:val="22"/>
        </w:rPr>
      </w:pPr>
    </w:p>
    <w:p w:rsidR="00322B3F" w:rsidRDefault="00322B3F" w:rsidP="00EE4D15">
      <w:pPr>
        <w:tabs>
          <w:tab w:val="right" w:pos="360"/>
        </w:tabs>
        <w:ind w:left="720" w:hanging="720"/>
        <w:rPr>
          <w:rFonts w:ascii="Calibri" w:hAnsi="Calibri" w:cs="Arial"/>
          <w:sz w:val="22"/>
          <w:szCs w:val="22"/>
        </w:rPr>
      </w:pPr>
    </w:p>
    <w:sectPr w:rsidR="00322B3F" w:rsidSect="0060694A">
      <w:headerReference w:type="default" r:id="rId8"/>
      <w:pgSz w:w="12240" w:h="15840"/>
      <w:pgMar w:top="126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55" w:rsidRDefault="00807755" w:rsidP="00E81464">
      <w:r>
        <w:separator/>
      </w:r>
    </w:p>
  </w:endnote>
  <w:endnote w:type="continuationSeparator" w:id="0">
    <w:p w:rsidR="00807755" w:rsidRDefault="00807755" w:rsidP="00E81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55" w:rsidRDefault="00807755" w:rsidP="00E81464">
      <w:r>
        <w:separator/>
      </w:r>
    </w:p>
  </w:footnote>
  <w:footnote w:type="continuationSeparator" w:id="0">
    <w:p w:rsidR="00807755" w:rsidRDefault="00807755" w:rsidP="00E81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A8" w:rsidRDefault="002B54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14C"/>
    <w:multiLevelType w:val="hybridMultilevel"/>
    <w:tmpl w:val="225EB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B3EF3"/>
    <w:multiLevelType w:val="hybridMultilevel"/>
    <w:tmpl w:val="441A2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5600BD"/>
    <w:multiLevelType w:val="hybridMultilevel"/>
    <w:tmpl w:val="FC165E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FA2B2D"/>
    <w:multiLevelType w:val="hybridMultilevel"/>
    <w:tmpl w:val="2C065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471DC1"/>
    <w:multiLevelType w:val="hybridMultilevel"/>
    <w:tmpl w:val="40765F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4C162A5"/>
    <w:multiLevelType w:val="hybridMultilevel"/>
    <w:tmpl w:val="50706B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A90D83"/>
    <w:multiLevelType w:val="hybridMultilevel"/>
    <w:tmpl w:val="012AF9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9C7022D"/>
    <w:multiLevelType w:val="hybridMultilevel"/>
    <w:tmpl w:val="56D6BD0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nsid w:val="2B325B12"/>
    <w:multiLevelType w:val="hybridMultilevel"/>
    <w:tmpl w:val="2968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3D0FBE"/>
    <w:multiLevelType w:val="hybridMultilevel"/>
    <w:tmpl w:val="21983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FF50B5"/>
    <w:multiLevelType w:val="hybridMultilevel"/>
    <w:tmpl w:val="0E7ACB6C"/>
    <w:lvl w:ilvl="0" w:tplc="F202CF90">
      <w:start w:val="1"/>
      <w:numFmt w:val="bullet"/>
      <w:lvlText w:val=""/>
      <w:lvlJc w:val="left"/>
      <w:pPr>
        <w:tabs>
          <w:tab w:val="num" w:pos="1944"/>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4574A08"/>
    <w:multiLevelType w:val="hybridMultilevel"/>
    <w:tmpl w:val="EB34E8DE"/>
    <w:lvl w:ilvl="0" w:tplc="108C47EE">
      <w:start w:val="1"/>
      <w:numFmt w:val="upperRoman"/>
      <w:lvlText w:val="%1."/>
      <w:lvlJc w:val="right"/>
      <w:pPr>
        <w:tabs>
          <w:tab w:val="num" w:pos="720"/>
        </w:tabs>
        <w:ind w:left="720" w:hanging="180"/>
      </w:pPr>
      <w:rPr>
        <w:b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8B641E"/>
    <w:multiLevelType w:val="hybridMultilevel"/>
    <w:tmpl w:val="2690A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AB22F37"/>
    <w:multiLevelType w:val="hybridMultilevel"/>
    <w:tmpl w:val="3C725A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F701695"/>
    <w:multiLevelType w:val="hybridMultilevel"/>
    <w:tmpl w:val="65840446"/>
    <w:lvl w:ilvl="0" w:tplc="B1105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077941"/>
    <w:multiLevelType w:val="hybridMultilevel"/>
    <w:tmpl w:val="2A068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6A7CB3"/>
    <w:multiLevelType w:val="hybridMultilevel"/>
    <w:tmpl w:val="79C60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F51A95"/>
    <w:multiLevelType w:val="hybridMultilevel"/>
    <w:tmpl w:val="F648C6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08325CD"/>
    <w:multiLevelType w:val="hybridMultilevel"/>
    <w:tmpl w:val="DD7EC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F8574E"/>
    <w:multiLevelType w:val="hybridMultilevel"/>
    <w:tmpl w:val="111A9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997145"/>
    <w:multiLevelType w:val="hybridMultilevel"/>
    <w:tmpl w:val="8968CDF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11"/>
  </w:num>
  <w:num w:numId="2">
    <w:abstractNumId w:val="2"/>
  </w:num>
  <w:num w:numId="3">
    <w:abstractNumId w:val="6"/>
  </w:num>
  <w:num w:numId="4">
    <w:abstractNumId w:val="20"/>
  </w:num>
  <w:num w:numId="5">
    <w:abstractNumId w:val="19"/>
  </w:num>
  <w:num w:numId="6">
    <w:abstractNumId w:val="15"/>
  </w:num>
  <w:num w:numId="7">
    <w:abstractNumId w:val="5"/>
  </w:num>
  <w:num w:numId="8">
    <w:abstractNumId w:val="8"/>
  </w:num>
  <w:num w:numId="9">
    <w:abstractNumId w:val="17"/>
  </w:num>
  <w:num w:numId="10">
    <w:abstractNumId w:val="9"/>
  </w:num>
  <w:num w:numId="11">
    <w:abstractNumId w:val="0"/>
  </w:num>
  <w:num w:numId="12">
    <w:abstractNumId w:val="1"/>
  </w:num>
  <w:num w:numId="13">
    <w:abstractNumId w:val="3"/>
  </w:num>
  <w:num w:numId="14">
    <w:abstractNumId w:val="14"/>
  </w:num>
  <w:num w:numId="15">
    <w:abstractNumId w:val="18"/>
  </w:num>
  <w:num w:numId="16">
    <w:abstractNumId w:val="10"/>
  </w:num>
  <w:num w:numId="17">
    <w:abstractNumId w:val="16"/>
  </w:num>
  <w:num w:numId="18">
    <w:abstractNumId w:val="12"/>
  </w:num>
  <w:num w:numId="19">
    <w:abstractNumId w:val="7"/>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746BFE"/>
    <w:rsid w:val="00001A4F"/>
    <w:rsid w:val="00001F63"/>
    <w:rsid w:val="00003169"/>
    <w:rsid w:val="00004873"/>
    <w:rsid w:val="000062EE"/>
    <w:rsid w:val="000103B8"/>
    <w:rsid w:val="00013CB4"/>
    <w:rsid w:val="000140A6"/>
    <w:rsid w:val="00020B1E"/>
    <w:rsid w:val="0002163A"/>
    <w:rsid w:val="00024097"/>
    <w:rsid w:val="000260EF"/>
    <w:rsid w:val="00026300"/>
    <w:rsid w:val="00026444"/>
    <w:rsid w:val="00033EB1"/>
    <w:rsid w:val="00041F4D"/>
    <w:rsid w:val="000420F0"/>
    <w:rsid w:val="00043D5C"/>
    <w:rsid w:val="000459D2"/>
    <w:rsid w:val="000523B3"/>
    <w:rsid w:val="000535FA"/>
    <w:rsid w:val="00054F6A"/>
    <w:rsid w:val="00056092"/>
    <w:rsid w:val="000562AA"/>
    <w:rsid w:val="000625AE"/>
    <w:rsid w:val="00062D8A"/>
    <w:rsid w:val="00071ADB"/>
    <w:rsid w:val="00074DF4"/>
    <w:rsid w:val="000809CF"/>
    <w:rsid w:val="0008137E"/>
    <w:rsid w:val="000816E2"/>
    <w:rsid w:val="0008215C"/>
    <w:rsid w:val="00084F7E"/>
    <w:rsid w:val="00095588"/>
    <w:rsid w:val="000A054C"/>
    <w:rsid w:val="000A0903"/>
    <w:rsid w:val="000A292C"/>
    <w:rsid w:val="000A52FC"/>
    <w:rsid w:val="000A5E97"/>
    <w:rsid w:val="000B1695"/>
    <w:rsid w:val="000C09CC"/>
    <w:rsid w:val="000D37D7"/>
    <w:rsid w:val="000D4740"/>
    <w:rsid w:val="000D78F2"/>
    <w:rsid w:val="000E2CAE"/>
    <w:rsid w:val="000E3C9A"/>
    <w:rsid w:val="000F330A"/>
    <w:rsid w:val="000F5023"/>
    <w:rsid w:val="001003A7"/>
    <w:rsid w:val="001048B4"/>
    <w:rsid w:val="00104E0E"/>
    <w:rsid w:val="00106269"/>
    <w:rsid w:val="001071D8"/>
    <w:rsid w:val="0010799A"/>
    <w:rsid w:val="00107EC0"/>
    <w:rsid w:val="00110DDF"/>
    <w:rsid w:val="00111EB5"/>
    <w:rsid w:val="00112BA1"/>
    <w:rsid w:val="00114A58"/>
    <w:rsid w:val="00114BE1"/>
    <w:rsid w:val="00116384"/>
    <w:rsid w:val="00121C18"/>
    <w:rsid w:val="00126DF9"/>
    <w:rsid w:val="00131284"/>
    <w:rsid w:val="001324B6"/>
    <w:rsid w:val="00134325"/>
    <w:rsid w:val="001360A3"/>
    <w:rsid w:val="00137A32"/>
    <w:rsid w:val="001459C0"/>
    <w:rsid w:val="0014705B"/>
    <w:rsid w:val="001479DA"/>
    <w:rsid w:val="00150A09"/>
    <w:rsid w:val="0015268D"/>
    <w:rsid w:val="001536C4"/>
    <w:rsid w:val="00155881"/>
    <w:rsid w:val="0016327B"/>
    <w:rsid w:val="00165690"/>
    <w:rsid w:val="0017157A"/>
    <w:rsid w:val="00173ECF"/>
    <w:rsid w:val="00174EB2"/>
    <w:rsid w:val="00181365"/>
    <w:rsid w:val="00183DD8"/>
    <w:rsid w:val="001856E2"/>
    <w:rsid w:val="00192FE2"/>
    <w:rsid w:val="00193BCE"/>
    <w:rsid w:val="001A44BE"/>
    <w:rsid w:val="001A534C"/>
    <w:rsid w:val="001B0DBA"/>
    <w:rsid w:val="001B3399"/>
    <w:rsid w:val="001B3D8F"/>
    <w:rsid w:val="001B7F0C"/>
    <w:rsid w:val="001C5083"/>
    <w:rsid w:val="001C58E8"/>
    <w:rsid w:val="001D6983"/>
    <w:rsid w:val="001E497D"/>
    <w:rsid w:val="001E79D5"/>
    <w:rsid w:val="001E7BEE"/>
    <w:rsid w:val="001F1AF1"/>
    <w:rsid w:val="001F4C0F"/>
    <w:rsid w:val="001F5C3B"/>
    <w:rsid w:val="001F6617"/>
    <w:rsid w:val="001F7EC9"/>
    <w:rsid w:val="002002DB"/>
    <w:rsid w:val="00201D84"/>
    <w:rsid w:val="00201F9A"/>
    <w:rsid w:val="00203E68"/>
    <w:rsid w:val="00206CFB"/>
    <w:rsid w:val="00212B63"/>
    <w:rsid w:val="00213305"/>
    <w:rsid w:val="0021680C"/>
    <w:rsid w:val="00217574"/>
    <w:rsid w:val="00224201"/>
    <w:rsid w:val="002246BB"/>
    <w:rsid w:val="00224EAE"/>
    <w:rsid w:val="00231B52"/>
    <w:rsid w:val="002331DE"/>
    <w:rsid w:val="00233ABF"/>
    <w:rsid w:val="00233BCA"/>
    <w:rsid w:val="00233CD4"/>
    <w:rsid w:val="002342BB"/>
    <w:rsid w:val="00240ACF"/>
    <w:rsid w:val="00244452"/>
    <w:rsid w:val="00246FF1"/>
    <w:rsid w:val="002478E2"/>
    <w:rsid w:val="002501DC"/>
    <w:rsid w:val="002528EA"/>
    <w:rsid w:val="002602D2"/>
    <w:rsid w:val="00265A8E"/>
    <w:rsid w:val="00265DA8"/>
    <w:rsid w:val="002661C2"/>
    <w:rsid w:val="00266ED1"/>
    <w:rsid w:val="00272115"/>
    <w:rsid w:val="0027729A"/>
    <w:rsid w:val="00277BCF"/>
    <w:rsid w:val="0028200D"/>
    <w:rsid w:val="00282013"/>
    <w:rsid w:val="00284297"/>
    <w:rsid w:val="00285613"/>
    <w:rsid w:val="002864B7"/>
    <w:rsid w:val="00286583"/>
    <w:rsid w:val="00286AEB"/>
    <w:rsid w:val="00286BB2"/>
    <w:rsid w:val="00290749"/>
    <w:rsid w:val="00291155"/>
    <w:rsid w:val="00294F2E"/>
    <w:rsid w:val="002A01FC"/>
    <w:rsid w:val="002A032B"/>
    <w:rsid w:val="002A4C02"/>
    <w:rsid w:val="002A605E"/>
    <w:rsid w:val="002B23E8"/>
    <w:rsid w:val="002B3C83"/>
    <w:rsid w:val="002B54A8"/>
    <w:rsid w:val="002C11ED"/>
    <w:rsid w:val="002C198A"/>
    <w:rsid w:val="002C63DB"/>
    <w:rsid w:val="002D2249"/>
    <w:rsid w:val="002D5B5A"/>
    <w:rsid w:val="002D6C7B"/>
    <w:rsid w:val="002E2162"/>
    <w:rsid w:val="002E444C"/>
    <w:rsid w:val="002F2B35"/>
    <w:rsid w:val="002F4DEE"/>
    <w:rsid w:val="002F4FD1"/>
    <w:rsid w:val="00300141"/>
    <w:rsid w:val="003022E4"/>
    <w:rsid w:val="0030401A"/>
    <w:rsid w:val="00311409"/>
    <w:rsid w:val="00311BCF"/>
    <w:rsid w:val="00311E14"/>
    <w:rsid w:val="00313DFD"/>
    <w:rsid w:val="0031471F"/>
    <w:rsid w:val="003154C7"/>
    <w:rsid w:val="00317A05"/>
    <w:rsid w:val="00322B3F"/>
    <w:rsid w:val="00322D3A"/>
    <w:rsid w:val="003236B9"/>
    <w:rsid w:val="003311CC"/>
    <w:rsid w:val="003346F0"/>
    <w:rsid w:val="003376C5"/>
    <w:rsid w:val="00337FAD"/>
    <w:rsid w:val="003441C0"/>
    <w:rsid w:val="003455E3"/>
    <w:rsid w:val="00351BF4"/>
    <w:rsid w:val="00357242"/>
    <w:rsid w:val="00364F49"/>
    <w:rsid w:val="00370C8B"/>
    <w:rsid w:val="0037488F"/>
    <w:rsid w:val="00376503"/>
    <w:rsid w:val="003832EA"/>
    <w:rsid w:val="00387A29"/>
    <w:rsid w:val="003915D5"/>
    <w:rsid w:val="00391CF9"/>
    <w:rsid w:val="00397B48"/>
    <w:rsid w:val="00397E06"/>
    <w:rsid w:val="003A0831"/>
    <w:rsid w:val="003A190D"/>
    <w:rsid w:val="003A2ECC"/>
    <w:rsid w:val="003A413F"/>
    <w:rsid w:val="003A55CB"/>
    <w:rsid w:val="003A6055"/>
    <w:rsid w:val="003B19EC"/>
    <w:rsid w:val="003B43A5"/>
    <w:rsid w:val="003B5242"/>
    <w:rsid w:val="003C5623"/>
    <w:rsid w:val="003C6B4C"/>
    <w:rsid w:val="003D0627"/>
    <w:rsid w:val="003D1F52"/>
    <w:rsid w:val="003D2D0A"/>
    <w:rsid w:val="003D45E4"/>
    <w:rsid w:val="003D51D6"/>
    <w:rsid w:val="003D777B"/>
    <w:rsid w:val="003E2F9C"/>
    <w:rsid w:val="003E33DD"/>
    <w:rsid w:val="003E394D"/>
    <w:rsid w:val="003E458F"/>
    <w:rsid w:val="003E5422"/>
    <w:rsid w:val="003E7C5F"/>
    <w:rsid w:val="003F00FA"/>
    <w:rsid w:val="003F11E8"/>
    <w:rsid w:val="003F3456"/>
    <w:rsid w:val="00400EEC"/>
    <w:rsid w:val="0040526F"/>
    <w:rsid w:val="004134C9"/>
    <w:rsid w:val="00417FBB"/>
    <w:rsid w:val="00420677"/>
    <w:rsid w:val="0043273B"/>
    <w:rsid w:val="00433D87"/>
    <w:rsid w:val="00436044"/>
    <w:rsid w:val="00436D86"/>
    <w:rsid w:val="00436E51"/>
    <w:rsid w:val="004426C0"/>
    <w:rsid w:val="00442929"/>
    <w:rsid w:val="0044749D"/>
    <w:rsid w:val="00452034"/>
    <w:rsid w:val="00462175"/>
    <w:rsid w:val="0046327C"/>
    <w:rsid w:val="00467511"/>
    <w:rsid w:val="0046776F"/>
    <w:rsid w:val="00467853"/>
    <w:rsid w:val="00467E9F"/>
    <w:rsid w:val="00470E60"/>
    <w:rsid w:val="0047109A"/>
    <w:rsid w:val="00480322"/>
    <w:rsid w:val="004847B2"/>
    <w:rsid w:val="00487575"/>
    <w:rsid w:val="004A06A5"/>
    <w:rsid w:val="004A3A6B"/>
    <w:rsid w:val="004B65A6"/>
    <w:rsid w:val="004C1A81"/>
    <w:rsid w:val="004C54E4"/>
    <w:rsid w:val="004C5D90"/>
    <w:rsid w:val="004C6C00"/>
    <w:rsid w:val="004D1B6E"/>
    <w:rsid w:val="004D25C6"/>
    <w:rsid w:val="004D28AC"/>
    <w:rsid w:val="004D2DA9"/>
    <w:rsid w:val="004D4169"/>
    <w:rsid w:val="004D5E43"/>
    <w:rsid w:val="004E1BA4"/>
    <w:rsid w:val="004E4E8B"/>
    <w:rsid w:val="004F1A99"/>
    <w:rsid w:val="004F3B3E"/>
    <w:rsid w:val="004F4124"/>
    <w:rsid w:val="004F418D"/>
    <w:rsid w:val="004F44B1"/>
    <w:rsid w:val="004F695A"/>
    <w:rsid w:val="004F6C3B"/>
    <w:rsid w:val="00501D44"/>
    <w:rsid w:val="0050216D"/>
    <w:rsid w:val="00502D69"/>
    <w:rsid w:val="00503693"/>
    <w:rsid w:val="0050774B"/>
    <w:rsid w:val="00511600"/>
    <w:rsid w:val="0051168D"/>
    <w:rsid w:val="005124F0"/>
    <w:rsid w:val="005130DF"/>
    <w:rsid w:val="00514895"/>
    <w:rsid w:val="00517712"/>
    <w:rsid w:val="0052340B"/>
    <w:rsid w:val="005278EC"/>
    <w:rsid w:val="00531044"/>
    <w:rsid w:val="00533DD9"/>
    <w:rsid w:val="00535DF4"/>
    <w:rsid w:val="00546EDF"/>
    <w:rsid w:val="00551CF6"/>
    <w:rsid w:val="00552A50"/>
    <w:rsid w:val="00552B71"/>
    <w:rsid w:val="00552E6C"/>
    <w:rsid w:val="00552F97"/>
    <w:rsid w:val="00556768"/>
    <w:rsid w:val="0055677A"/>
    <w:rsid w:val="00565C16"/>
    <w:rsid w:val="00570F7E"/>
    <w:rsid w:val="00572508"/>
    <w:rsid w:val="00573B15"/>
    <w:rsid w:val="00575DFA"/>
    <w:rsid w:val="00577E3B"/>
    <w:rsid w:val="00580635"/>
    <w:rsid w:val="0058133D"/>
    <w:rsid w:val="00587BF7"/>
    <w:rsid w:val="005906F8"/>
    <w:rsid w:val="00591020"/>
    <w:rsid w:val="00591E9C"/>
    <w:rsid w:val="0059314E"/>
    <w:rsid w:val="0059382E"/>
    <w:rsid w:val="0059597A"/>
    <w:rsid w:val="005A0420"/>
    <w:rsid w:val="005A1E0A"/>
    <w:rsid w:val="005A2738"/>
    <w:rsid w:val="005A3D18"/>
    <w:rsid w:val="005A4409"/>
    <w:rsid w:val="005A4CE9"/>
    <w:rsid w:val="005B0018"/>
    <w:rsid w:val="005B4640"/>
    <w:rsid w:val="005B4CFD"/>
    <w:rsid w:val="005B57F3"/>
    <w:rsid w:val="005B6E00"/>
    <w:rsid w:val="005C06C8"/>
    <w:rsid w:val="005C20DD"/>
    <w:rsid w:val="005D3C26"/>
    <w:rsid w:val="005D67B9"/>
    <w:rsid w:val="005D6C33"/>
    <w:rsid w:val="005D7E3B"/>
    <w:rsid w:val="005E0317"/>
    <w:rsid w:val="005E0C11"/>
    <w:rsid w:val="005E2D37"/>
    <w:rsid w:val="005E426E"/>
    <w:rsid w:val="005E4585"/>
    <w:rsid w:val="005E5F49"/>
    <w:rsid w:val="005E7F59"/>
    <w:rsid w:val="005F3105"/>
    <w:rsid w:val="005F4956"/>
    <w:rsid w:val="005F4B92"/>
    <w:rsid w:val="005F6993"/>
    <w:rsid w:val="005F791F"/>
    <w:rsid w:val="006016F1"/>
    <w:rsid w:val="00601ED9"/>
    <w:rsid w:val="00602EE1"/>
    <w:rsid w:val="00603A99"/>
    <w:rsid w:val="00606949"/>
    <w:rsid w:val="0060694A"/>
    <w:rsid w:val="00610DF5"/>
    <w:rsid w:val="00612A57"/>
    <w:rsid w:val="00612F3C"/>
    <w:rsid w:val="0061616D"/>
    <w:rsid w:val="00622EB5"/>
    <w:rsid w:val="006243B1"/>
    <w:rsid w:val="006260BA"/>
    <w:rsid w:val="00627F41"/>
    <w:rsid w:val="00630F6B"/>
    <w:rsid w:val="006321BB"/>
    <w:rsid w:val="0063261B"/>
    <w:rsid w:val="0063294E"/>
    <w:rsid w:val="00635788"/>
    <w:rsid w:val="0063610F"/>
    <w:rsid w:val="00642AD4"/>
    <w:rsid w:val="006431BA"/>
    <w:rsid w:val="00643AE9"/>
    <w:rsid w:val="00650913"/>
    <w:rsid w:val="00650D38"/>
    <w:rsid w:val="006525D8"/>
    <w:rsid w:val="00660EEF"/>
    <w:rsid w:val="00662312"/>
    <w:rsid w:val="006627D4"/>
    <w:rsid w:val="0066354A"/>
    <w:rsid w:val="00667D12"/>
    <w:rsid w:val="00670867"/>
    <w:rsid w:val="00673478"/>
    <w:rsid w:val="00673550"/>
    <w:rsid w:val="00683FB9"/>
    <w:rsid w:val="00685A87"/>
    <w:rsid w:val="0068662F"/>
    <w:rsid w:val="00687542"/>
    <w:rsid w:val="00691C74"/>
    <w:rsid w:val="00691D9D"/>
    <w:rsid w:val="00692B3D"/>
    <w:rsid w:val="00692D51"/>
    <w:rsid w:val="006948AE"/>
    <w:rsid w:val="00695374"/>
    <w:rsid w:val="00696C8F"/>
    <w:rsid w:val="00697E5B"/>
    <w:rsid w:val="006A0289"/>
    <w:rsid w:val="006A2D9C"/>
    <w:rsid w:val="006A62D9"/>
    <w:rsid w:val="006B1685"/>
    <w:rsid w:val="006B38ED"/>
    <w:rsid w:val="006B6B6F"/>
    <w:rsid w:val="006B6C31"/>
    <w:rsid w:val="006C0219"/>
    <w:rsid w:val="006C0A8B"/>
    <w:rsid w:val="006C6E60"/>
    <w:rsid w:val="006D09A5"/>
    <w:rsid w:val="006D5AEC"/>
    <w:rsid w:val="006D6EDF"/>
    <w:rsid w:val="006E5BE3"/>
    <w:rsid w:val="006E5F69"/>
    <w:rsid w:val="006E6ED1"/>
    <w:rsid w:val="006F1550"/>
    <w:rsid w:val="006F42AC"/>
    <w:rsid w:val="006F6715"/>
    <w:rsid w:val="007042E9"/>
    <w:rsid w:val="00704FE6"/>
    <w:rsid w:val="0070783F"/>
    <w:rsid w:val="00710DD1"/>
    <w:rsid w:val="00711226"/>
    <w:rsid w:val="007160B4"/>
    <w:rsid w:val="007160D9"/>
    <w:rsid w:val="00716D9E"/>
    <w:rsid w:val="0072280F"/>
    <w:rsid w:val="00725632"/>
    <w:rsid w:val="00725770"/>
    <w:rsid w:val="00730C93"/>
    <w:rsid w:val="00731B9A"/>
    <w:rsid w:val="00732793"/>
    <w:rsid w:val="00732898"/>
    <w:rsid w:val="00735F62"/>
    <w:rsid w:val="00737C8C"/>
    <w:rsid w:val="00745703"/>
    <w:rsid w:val="0074665C"/>
    <w:rsid w:val="00746BFE"/>
    <w:rsid w:val="00747859"/>
    <w:rsid w:val="007502A3"/>
    <w:rsid w:val="00750583"/>
    <w:rsid w:val="0075086F"/>
    <w:rsid w:val="007535BB"/>
    <w:rsid w:val="00753742"/>
    <w:rsid w:val="007565F2"/>
    <w:rsid w:val="00761083"/>
    <w:rsid w:val="0076124B"/>
    <w:rsid w:val="00761DE3"/>
    <w:rsid w:val="00764FB6"/>
    <w:rsid w:val="0076558E"/>
    <w:rsid w:val="00767C9D"/>
    <w:rsid w:val="00770472"/>
    <w:rsid w:val="0077324F"/>
    <w:rsid w:val="00775DDA"/>
    <w:rsid w:val="00776BB0"/>
    <w:rsid w:val="0078117C"/>
    <w:rsid w:val="007837BD"/>
    <w:rsid w:val="00786A4A"/>
    <w:rsid w:val="0079289A"/>
    <w:rsid w:val="00793A15"/>
    <w:rsid w:val="00794458"/>
    <w:rsid w:val="00795C36"/>
    <w:rsid w:val="007A25AA"/>
    <w:rsid w:val="007A29C9"/>
    <w:rsid w:val="007B21DF"/>
    <w:rsid w:val="007B4695"/>
    <w:rsid w:val="007C0656"/>
    <w:rsid w:val="007C17F6"/>
    <w:rsid w:val="007D339C"/>
    <w:rsid w:val="007D68BF"/>
    <w:rsid w:val="007D69B9"/>
    <w:rsid w:val="007E0C36"/>
    <w:rsid w:val="007E23EF"/>
    <w:rsid w:val="007E6E5B"/>
    <w:rsid w:val="007E7CE0"/>
    <w:rsid w:val="007F0386"/>
    <w:rsid w:val="007F0D10"/>
    <w:rsid w:val="007F3A4F"/>
    <w:rsid w:val="007F3E65"/>
    <w:rsid w:val="007F6152"/>
    <w:rsid w:val="007F6178"/>
    <w:rsid w:val="007F68AB"/>
    <w:rsid w:val="0080124B"/>
    <w:rsid w:val="0080161B"/>
    <w:rsid w:val="00807755"/>
    <w:rsid w:val="00816DBB"/>
    <w:rsid w:val="008171F2"/>
    <w:rsid w:val="00821E16"/>
    <w:rsid w:val="008221C9"/>
    <w:rsid w:val="00823444"/>
    <w:rsid w:val="008246F6"/>
    <w:rsid w:val="00827909"/>
    <w:rsid w:val="008304F8"/>
    <w:rsid w:val="00832A07"/>
    <w:rsid w:val="00833347"/>
    <w:rsid w:val="008333CD"/>
    <w:rsid w:val="00834A5A"/>
    <w:rsid w:val="00837A56"/>
    <w:rsid w:val="00841108"/>
    <w:rsid w:val="008414A9"/>
    <w:rsid w:val="00842AD2"/>
    <w:rsid w:val="00850B69"/>
    <w:rsid w:val="008579AE"/>
    <w:rsid w:val="008679AA"/>
    <w:rsid w:val="008739BC"/>
    <w:rsid w:val="00874173"/>
    <w:rsid w:val="00874286"/>
    <w:rsid w:val="00874B96"/>
    <w:rsid w:val="0087653E"/>
    <w:rsid w:val="00884DB6"/>
    <w:rsid w:val="00893F99"/>
    <w:rsid w:val="00894768"/>
    <w:rsid w:val="0089587D"/>
    <w:rsid w:val="008A1EB5"/>
    <w:rsid w:val="008A2FBE"/>
    <w:rsid w:val="008A4E1A"/>
    <w:rsid w:val="008A5097"/>
    <w:rsid w:val="008B0742"/>
    <w:rsid w:val="008B363C"/>
    <w:rsid w:val="008B4AE1"/>
    <w:rsid w:val="008B4BCF"/>
    <w:rsid w:val="008C2A83"/>
    <w:rsid w:val="008C37D0"/>
    <w:rsid w:val="008C5111"/>
    <w:rsid w:val="008C6E96"/>
    <w:rsid w:val="008D1051"/>
    <w:rsid w:val="008D2FD3"/>
    <w:rsid w:val="008D3F01"/>
    <w:rsid w:val="008D416F"/>
    <w:rsid w:val="008D4994"/>
    <w:rsid w:val="008D577C"/>
    <w:rsid w:val="008D595C"/>
    <w:rsid w:val="008D6CE8"/>
    <w:rsid w:val="008E152C"/>
    <w:rsid w:val="008E54DA"/>
    <w:rsid w:val="008E5AEA"/>
    <w:rsid w:val="008E6925"/>
    <w:rsid w:val="008F1C11"/>
    <w:rsid w:val="008F6272"/>
    <w:rsid w:val="00901623"/>
    <w:rsid w:val="00903603"/>
    <w:rsid w:val="00904823"/>
    <w:rsid w:val="00910579"/>
    <w:rsid w:val="00915145"/>
    <w:rsid w:val="00915CAF"/>
    <w:rsid w:val="0091713E"/>
    <w:rsid w:val="00925AA7"/>
    <w:rsid w:val="009263AB"/>
    <w:rsid w:val="00927FC5"/>
    <w:rsid w:val="009342A1"/>
    <w:rsid w:val="00934896"/>
    <w:rsid w:val="00936961"/>
    <w:rsid w:val="009450B4"/>
    <w:rsid w:val="009457A1"/>
    <w:rsid w:val="00953CE6"/>
    <w:rsid w:val="00953FD5"/>
    <w:rsid w:val="00957AC8"/>
    <w:rsid w:val="00961869"/>
    <w:rsid w:val="00963D51"/>
    <w:rsid w:val="00965D62"/>
    <w:rsid w:val="00966A11"/>
    <w:rsid w:val="00971FCB"/>
    <w:rsid w:val="00973400"/>
    <w:rsid w:val="00975799"/>
    <w:rsid w:val="009772B7"/>
    <w:rsid w:val="00983DF0"/>
    <w:rsid w:val="0098426A"/>
    <w:rsid w:val="00984B64"/>
    <w:rsid w:val="00984CEF"/>
    <w:rsid w:val="00985D64"/>
    <w:rsid w:val="00986536"/>
    <w:rsid w:val="009960FC"/>
    <w:rsid w:val="00997701"/>
    <w:rsid w:val="009A02C2"/>
    <w:rsid w:val="009A2F44"/>
    <w:rsid w:val="009A6358"/>
    <w:rsid w:val="009B0855"/>
    <w:rsid w:val="009B0EB2"/>
    <w:rsid w:val="009B13DF"/>
    <w:rsid w:val="009B173A"/>
    <w:rsid w:val="009B1FD9"/>
    <w:rsid w:val="009B2709"/>
    <w:rsid w:val="009B5BED"/>
    <w:rsid w:val="009B64CB"/>
    <w:rsid w:val="009C093B"/>
    <w:rsid w:val="009C43A2"/>
    <w:rsid w:val="009C4D31"/>
    <w:rsid w:val="009D03F8"/>
    <w:rsid w:val="009D50E0"/>
    <w:rsid w:val="009E10D1"/>
    <w:rsid w:val="009E5B44"/>
    <w:rsid w:val="009E633D"/>
    <w:rsid w:val="009F5316"/>
    <w:rsid w:val="009F6948"/>
    <w:rsid w:val="00A003FD"/>
    <w:rsid w:val="00A044DB"/>
    <w:rsid w:val="00A06A49"/>
    <w:rsid w:val="00A07E38"/>
    <w:rsid w:val="00A11006"/>
    <w:rsid w:val="00A11F35"/>
    <w:rsid w:val="00A13263"/>
    <w:rsid w:val="00A14CB1"/>
    <w:rsid w:val="00A1666B"/>
    <w:rsid w:val="00A17590"/>
    <w:rsid w:val="00A22E6B"/>
    <w:rsid w:val="00A258BC"/>
    <w:rsid w:val="00A36700"/>
    <w:rsid w:val="00A40F6A"/>
    <w:rsid w:val="00A439D3"/>
    <w:rsid w:val="00A46862"/>
    <w:rsid w:val="00A5081F"/>
    <w:rsid w:val="00A5194B"/>
    <w:rsid w:val="00A53BC7"/>
    <w:rsid w:val="00A53DD3"/>
    <w:rsid w:val="00A541C1"/>
    <w:rsid w:val="00A55325"/>
    <w:rsid w:val="00A55EA1"/>
    <w:rsid w:val="00A605CE"/>
    <w:rsid w:val="00A616F0"/>
    <w:rsid w:val="00A63217"/>
    <w:rsid w:val="00A679C7"/>
    <w:rsid w:val="00A70327"/>
    <w:rsid w:val="00A73B7B"/>
    <w:rsid w:val="00A815A2"/>
    <w:rsid w:val="00A90A9E"/>
    <w:rsid w:val="00A92D20"/>
    <w:rsid w:val="00A94769"/>
    <w:rsid w:val="00AA1786"/>
    <w:rsid w:val="00AA263E"/>
    <w:rsid w:val="00AA5402"/>
    <w:rsid w:val="00AB179C"/>
    <w:rsid w:val="00AB35E1"/>
    <w:rsid w:val="00AB4475"/>
    <w:rsid w:val="00AB4E0C"/>
    <w:rsid w:val="00AB6428"/>
    <w:rsid w:val="00AB770D"/>
    <w:rsid w:val="00AC6B11"/>
    <w:rsid w:val="00AD6D21"/>
    <w:rsid w:val="00AD6E26"/>
    <w:rsid w:val="00AD6ED6"/>
    <w:rsid w:val="00AD7521"/>
    <w:rsid w:val="00AE0A1F"/>
    <w:rsid w:val="00AE13A7"/>
    <w:rsid w:val="00AE77A9"/>
    <w:rsid w:val="00AF07E9"/>
    <w:rsid w:val="00AF37EF"/>
    <w:rsid w:val="00AF51CB"/>
    <w:rsid w:val="00B064E6"/>
    <w:rsid w:val="00B1340F"/>
    <w:rsid w:val="00B141BA"/>
    <w:rsid w:val="00B14AF8"/>
    <w:rsid w:val="00B27A60"/>
    <w:rsid w:val="00B3022E"/>
    <w:rsid w:val="00B30D30"/>
    <w:rsid w:val="00B31D88"/>
    <w:rsid w:val="00B3365A"/>
    <w:rsid w:val="00B33D0F"/>
    <w:rsid w:val="00B3547F"/>
    <w:rsid w:val="00B35ABA"/>
    <w:rsid w:val="00B35F16"/>
    <w:rsid w:val="00B36319"/>
    <w:rsid w:val="00B374CF"/>
    <w:rsid w:val="00B42470"/>
    <w:rsid w:val="00B42ABA"/>
    <w:rsid w:val="00B507A4"/>
    <w:rsid w:val="00B51A96"/>
    <w:rsid w:val="00B55DD7"/>
    <w:rsid w:val="00B66A57"/>
    <w:rsid w:val="00B66D16"/>
    <w:rsid w:val="00B67347"/>
    <w:rsid w:val="00B72577"/>
    <w:rsid w:val="00B739A8"/>
    <w:rsid w:val="00B757C0"/>
    <w:rsid w:val="00B77521"/>
    <w:rsid w:val="00B9549C"/>
    <w:rsid w:val="00B96091"/>
    <w:rsid w:val="00B96850"/>
    <w:rsid w:val="00BA091B"/>
    <w:rsid w:val="00BA0A8E"/>
    <w:rsid w:val="00BA7B9A"/>
    <w:rsid w:val="00BB47EA"/>
    <w:rsid w:val="00BB49A7"/>
    <w:rsid w:val="00BB5E26"/>
    <w:rsid w:val="00BD089B"/>
    <w:rsid w:val="00BD1254"/>
    <w:rsid w:val="00BD3835"/>
    <w:rsid w:val="00BD563A"/>
    <w:rsid w:val="00BD58F8"/>
    <w:rsid w:val="00BD65E2"/>
    <w:rsid w:val="00BD6C9B"/>
    <w:rsid w:val="00BE0B39"/>
    <w:rsid w:val="00BE2F4D"/>
    <w:rsid w:val="00BE3EBA"/>
    <w:rsid w:val="00BE48EC"/>
    <w:rsid w:val="00C00C21"/>
    <w:rsid w:val="00C014FD"/>
    <w:rsid w:val="00C028F0"/>
    <w:rsid w:val="00C053D0"/>
    <w:rsid w:val="00C12864"/>
    <w:rsid w:val="00C17000"/>
    <w:rsid w:val="00C17F99"/>
    <w:rsid w:val="00C22FAA"/>
    <w:rsid w:val="00C236C1"/>
    <w:rsid w:val="00C23CC7"/>
    <w:rsid w:val="00C24F3C"/>
    <w:rsid w:val="00C2618A"/>
    <w:rsid w:val="00C444DA"/>
    <w:rsid w:val="00C447FC"/>
    <w:rsid w:val="00C44CA2"/>
    <w:rsid w:val="00C4638E"/>
    <w:rsid w:val="00C50017"/>
    <w:rsid w:val="00C5063B"/>
    <w:rsid w:val="00C52D0E"/>
    <w:rsid w:val="00C560F2"/>
    <w:rsid w:val="00C56C30"/>
    <w:rsid w:val="00C61384"/>
    <w:rsid w:val="00C618CE"/>
    <w:rsid w:val="00C63B2C"/>
    <w:rsid w:val="00C644E0"/>
    <w:rsid w:val="00C80579"/>
    <w:rsid w:val="00C868C6"/>
    <w:rsid w:val="00C8726C"/>
    <w:rsid w:val="00C87EA1"/>
    <w:rsid w:val="00C94ACB"/>
    <w:rsid w:val="00CA05A4"/>
    <w:rsid w:val="00CA2897"/>
    <w:rsid w:val="00CA4A3D"/>
    <w:rsid w:val="00CA51E0"/>
    <w:rsid w:val="00CB54F8"/>
    <w:rsid w:val="00CC3854"/>
    <w:rsid w:val="00CC3992"/>
    <w:rsid w:val="00CC6B05"/>
    <w:rsid w:val="00CD09C6"/>
    <w:rsid w:val="00CD1836"/>
    <w:rsid w:val="00CD217B"/>
    <w:rsid w:val="00CD223D"/>
    <w:rsid w:val="00CD32B1"/>
    <w:rsid w:val="00CD370A"/>
    <w:rsid w:val="00CD3BFB"/>
    <w:rsid w:val="00CD63E2"/>
    <w:rsid w:val="00CD690C"/>
    <w:rsid w:val="00CD739F"/>
    <w:rsid w:val="00CE3286"/>
    <w:rsid w:val="00CE6A9E"/>
    <w:rsid w:val="00CF2254"/>
    <w:rsid w:val="00CF3AF2"/>
    <w:rsid w:val="00CF3FB9"/>
    <w:rsid w:val="00CF608E"/>
    <w:rsid w:val="00CF7F49"/>
    <w:rsid w:val="00D10253"/>
    <w:rsid w:val="00D10EBC"/>
    <w:rsid w:val="00D13001"/>
    <w:rsid w:val="00D17EB4"/>
    <w:rsid w:val="00D2001F"/>
    <w:rsid w:val="00D22FBA"/>
    <w:rsid w:val="00D237FB"/>
    <w:rsid w:val="00D25845"/>
    <w:rsid w:val="00D40A69"/>
    <w:rsid w:val="00D4222F"/>
    <w:rsid w:val="00D43CE3"/>
    <w:rsid w:val="00D43DF5"/>
    <w:rsid w:val="00D443EE"/>
    <w:rsid w:val="00D456BE"/>
    <w:rsid w:val="00D45ED0"/>
    <w:rsid w:val="00D548F2"/>
    <w:rsid w:val="00D561E6"/>
    <w:rsid w:val="00D6161D"/>
    <w:rsid w:val="00D622C3"/>
    <w:rsid w:val="00D625BA"/>
    <w:rsid w:val="00D62AA1"/>
    <w:rsid w:val="00D6373E"/>
    <w:rsid w:val="00D65532"/>
    <w:rsid w:val="00D65C13"/>
    <w:rsid w:val="00D668FD"/>
    <w:rsid w:val="00D7255D"/>
    <w:rsid w:val="00D74BC2"/>
    <w:rsid w:val="00D76187"/>
    <w:rsid w:val="00D76CE4"/>
    <w:rsid w:val="00D773C6"/>
    <w:rsid w:val="00D807FA"/>
    <w:rsid w:val="00D837AB"/>
    <w:rsid w:val="00D8392F"/>
    <w:rsid w:val="00D87DED"/>
    <w:rsid w:val="00D92AB4"/>
    <w:rsid w:val="00DA22FD"/>
    <w:rsid w:val="00DB6D58"/>
    <w:rsid w:val="00DB721E"/>
    <w:rsid w:val="00DD0BD1"/>
    <w:rsid w:val="00DD0F96"/>
    <w:rsid w:val="00DD1064"/>
    <w:rsid w:val="00DD6933"/>
    <w:rsid w:val="00DE1D59"/>
    <w:rsid w:val="00DE4E06"/>
    <w:rsid w:val="00DF05B4"/>
    <w:rsid w:val="00DF15EB"/>
    <w:rsid w:val="00DF1662"/>
    <w:rsid w:val="00DF38A9"/>
    <w:rsid w:val="00DF53E7"/>
    <w:rsid w:val="00DF5E47"/>
    <w:rsid w:val="00E01688"/>
    <w:rsid w:val="00E01740"/>
    <w:rsid w:val="00E07A1A"/>
    <w:rsid w:val="00E10F30"/>
    <w:rsid w:val="00E11F6E"/>
    <w:rsid w:val="00E14335"/>
    <w:rsid w:val="00E17DEB"/>
    <w:rsid w:val="00E25A86"/>
    <w:rsid w:val="00E264A3"/>
    <w:rsid w:val="00E328C3"/>
    <w:rsid w:val="00E32E6B"/>
    <w:rsid w:val="00E40AFB"/>
    <w:rsid w:val="00E450B6"/>
    <w:rsid w:val="00E46635"/>
    <w:rsid w:val="00E53469"/>
    <w:rsid w:val="00E54071"/>
    <w:rsid w:val="00E54433"/>
    <w:rsid w:val="00E55C8A"/>
    <w:rsid w:val="00E61EDA"/>
    <w:rsid w:val="00E6563A"/>
    <w:rsid w:val="00E67319"/>
    <w:rsid w:val="00E752E7"/>
    <w:rsid w:val="00E77C20"/>
    <w:rsid w:val="00E81464"/>
    <w:rsid w:val="00E828B5"/>
    <w:rsid w:val="00E85047"/>
    <w:rsid w:val="00E87805"/>
    <w:rsid w:val="00EB31EF"/>
    <w:rsid w:val="00EB6C86"/>
    <w:rsid w:val="00EB79A5"/>
    <w:rsid w:val="00EC0904"/>
    <w:rsid w:val="00EC3A84"/>
    <w:rsid w:val="00EC3F9C"/>
    <w:rsid w:val="00EC586D"/>
    <w:rsid w:val="00ED0F7A"/>
    <w:rsid w:val="00ED67E3"/>
    <w:rsid w:val="00EE0ACA"/>
    <w:rsid w:val="00EE3000"/>
    <w:rsid w:val="00EE4D15"/>
    <w:rsid w:val="00EE4FB6"/>
    <w:rsid w:val="00EE6382"/>
    <w:rsid w:val="00EE6E56"/>
    <w:rsid w:val="00EF0C63"/>
    <w:rsid w:val="00F019F7"/>
    <w:rsid w:val="00F02C08"/>
    <w:rsid w:val="00F05EA3"/>
    <w:rsid w:val="00F1436F"/>
    <w:rsid w:val="00F16672"/>
    <w:rsid w:val="00F17D4C"/>
    <w:rsid w:val="00F238B4"/>
    <w:rsid w:val="00F27BD4"/>
    <w:rsid w:val="00F32478"/>
    <w:rsid w:val="00F42BB1"/>
    <w:rsid w:val="00F43D33"/>
    <w:rsid w:val="00F476A6"/>
    <w:rsid w:val="00F47C09"/>
    <w:rsid w:val="00F525FF"/>
    <w:rsid w:val="00F53531"/>
    <w:rsid w:val="00F55FB3"/>
    <w:rsid w:val="00F627ED"/>
    <w:rsid w:val="00F63521"/>
    <w:rsid w:val="00F6500A"/>
    <w:rsid w:val="00F65083"/>
    <w:rsid w:val="00F746E3"/>
    <w:rsid w:val="00F77324"/>
    <w:rsid w:val="00F84416"/>
    <w:rsid w:val="00F8494E"/>
    <w:rsid w:val="00F859C8"/>
    <w:rsid w:val="00F90472"/>
    <w:rsid w:val="00F9239E"/>
    <w:rsid w:val="00F94BF9"/>
    <w:rsid w:val="00F95A95"/>
    <w:rsid w:val="00F97AA1"/>
    <w:rsid w:val="00FA00CC"/>
    <w:rsid w:val="00FA0CF0"/>
    <w:rsid w:val="00FA27A1"/>
    <w:rsid w:val="00FA3E5A"/>
    <w:rsid w:val="00FA7816"/>
    <w:rsid w:val="00FA7F75"/>
    <w:rsid w:val="00FB431D"/>
    <w:rsid w:val="00FC50E5"/>
    <w:rsid w:val="00FC59CD"/>
    <w:rsid w:val="00FC7713"/>
    <w:rsid w:val="00FD004F"/>
    <w:rsid w:val="00FD0890"/>
    <w:rsid w:val="00FD11DE"/>
    <w:rsid w:val="00FD300E"/>
    <w:rsid w:val="00FD3414"/>
    <w:rsid w:val="00FD5406"/>
    <w:rsid w:val="00FD579F"/>
    <w:rsid w:val="00FD6130"/>
    <w:rsid w:val="00FD6694"/>
    <w:rsid w:val="00FD73D6"/>
    <w:rsid w:val="00FD7BAF"/>
    <w:rsid w:val="00FE77A7"/>
    <w:rsid w:val="00FF7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B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6428"/>
    <w:pPr>
      <w:tabs>
        <w:tab w:val="right" w:pos="360"/>
      </w:tabs>
      <w:ind w:left="720" w:hanging="720"/>
    </w:pPr>
    <w:rPr>
      <w:rFonts w:ascii="Arial" w:hAnsi="Arial" w:cs="Arial"/>
      <w:sz w:val="20"/>
    </w:rPr>
  </w:style>
  <w:style w:type="paragraph" w:styleId="BalloonText">
    <w:name w:val="Balloon Text"/>
    <w:basedOn w:val="Normal"/>
    <w:semiHidden/>
    <w:rsid w:val="00697E5B"/>
    <w:rPr>
      <w:rFonts w:ascii="Tahoma" w:hAnsi="Tahoma" w:cs="Tahoma"/>
      <w:sz w:val="16"/>
      <w:szCs w:val="16"/>
    </w:rPr>
  </w:style>
  <w:style w:type="paragraph" w:customStyle="1" w:styleId="Default">
    <w:name w:val="Default"/>
    <w:rsid w:val="008A2FBE"/>
    <w:pPr>
      <w:autoSpaceDE w:val="0"/>
      <w:autoSpaceDN w:val="0"/>
      <w:adjustRightInd w:val="0"/>
    </w:pPr>
    <w:rPr>
      <w:rFonts w:ascii="Arial" w:hAnsi="Arial" w:cs="Arial"/>
      <w:color w:val="000000"/>
      <w:sz w:val="24"/>
      <w:szCs w:val="24"/>
      <w:lang w:eastAsia="ko-KR"/>
    </w:rPr>
  </w:style>
  <w:style w:type="paragraph" w:styleId="Header">
    <w:name w:val="header"/>
    <w:basedOn w:val="Normal"/>
    <w:link w:val="HeaderChar"/>
    <w:rsid w:val="00E81464"/>
    <w:pPr>
      <w:tabs>
        <w:tab w:val="center" w:pos="4680"/>
        <w:tab w:val="right" w:pos="9360"/>
      </w:tabs>
    </w:pPr>
  </w:style>
  <w:style w:type="character" w:customStyle="1" w:styleId="HeaderChar">
    <w:name w:val="Header Char"/>
    <w:basedOn w:val="DefaultParagraphFont"/>
    <w:link w:val="Header"/>
    <w:rsid w:val="00E81464"/>
    <w:rPr>
      <w:sz w:val="24"/>
      <w:szCs w:val="24"/>
    </w:rPr>
  </w:style>
  <w:style w:type="paragraph" w:styleId="Footer">
    <w:name w:val="footer"/>
    <w:basedOn w:val="Normal"/>
    <w:link w:val="FooterChar"/>
    <w:uiPriority w:val="99"/>
    <w:rsid w:val="00E81464"/>
    <w:pPr>
      <w:tabs>
        <w:tab w:val="center" w:pos="4680"/>
        <w:tab w:val="right" w:pos="9360"/>
      </w:tabs>
    </w:pPr>
  </w:style>
  <w:style w:type="character" w:customStyle="1" w:styleId="FooterChar">
    <w:name w:val="Footer Char"/>
    <w:basedOn w:val="DefaultParagraphFont"/>
    <w:link w:val="Footer"/>
    <w:uiPriority w:val="99"/>
    <w:rsid w:val="00E81464"/>
    <w:rPr>
      <w:sz w:val="24"/>
      <w:szCs w:val="24"/>
    </w:rPr>
  </w:style>
  <w:style w:type="paragraph" w:styleId="ListParagraph">
    <w:name w:val="List Paragraph"/>
    <w:basedOn w:val="Normal"/>
    <w:uiPriority w:val="34"/>
    <w:qFormat/>
    <w:rsid w:val="00AF51CB"/>
    <w:pPr>
      <w:ind w:left="720"/>
    </w:pPr>
  </w:style>
  <w:style w:type="character" w:styleId="Hyperlink">
    <w:name w:val="Hyperlink"/>
    <w:basedOn w:val="DefaultParagraphFont"/>
    <w:rsid w:val="00552F97"/>
    <w:rPr>
      <w:color w:val="0000FF"/>
      <w:u w:val="single"/>
    </w:rPr>
  </w:style>
  <w:style w:type="character" w:styleId="FollowedHyperlink">
    <w:name w:val="FollowedHyperlink"/>
    <w:basedOn w:val="DefaultParagraphFont"/>
    <w:rsid w:val="00095588"/>
    <w:rPr>
      <w:color w:val="800080"/>
      <w:u w:val="single"/>
    </w:rPr>
  </w:style>
  <w:style w:type="character" w:customStyle="1" w:styleId="BodyTextIndentChar">
    <w:name w:val="Body Text Indent Char"/>
    <w:basedOn w:val="DefaultParagraphFont"/>
    <w:link w:val="BodyTextIndent"/>
    <w:rsid w:val="00351BF4"/>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BC6CAC925DE940AC654B9AFEE5C463" ma:contentTypeVersion="5" ma:contentTypeDescription="Create a new document." ma:contentTypeScope="" ma:versionID="787657a877235f37b6985747b9aa0540">
  <xsd:schema xmlns:xsd="http://www.w3.org/2001/XMLSchema" xmlns:p="http://schemas.microsoft.com/office/2006/metadata/properties" xmlns:ns1="http://schemas.microsoft.com/sharepoint/v3" xmlns:ns2="f4df117e-cda0-4cc2-9574-ac51ecfe55b6" xmlns:ns3="b7afe735-5324-4b22-84a4-e51ac3f8b71b" targetNamespace="http://schemas.microsoft.com/office/2006/metadata/properties" ma:root="true" ma:fieldsID="f74648b096f3f5a1458465010a3bf3ea" ns1:_="" ns2:_="" ns3:_="">
    <xsd:import namespace="http://schemas.microsoft.com/sharepoint/v3"/>
    <xsd:import namespace="f4df117e-cda0-4cc2-9574-ac51ecfe55b6"/>
    <xsd:import namespace="b7afe735-5324-4b22-84a4-e51ac3f8b71b"/>
    <xsd:element name="properties">
      <xsd:complexType>
        <xsd:sequence>
          <xsd:element name="documentManagement">
            <xsd:complexType>
              <xsd:all>
                <xsd:element ref="ns1:PublishingStartDate" minOccurs="0"/>
                <xsd:element ref="ns1:PublishingExpirationDate" minOccurs="0"/>
                <xsd:element ref="ns2:CountyDocumentType" minOccurs="0"/>
                <xsd:element ref="ns3:Sub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f4df117e-cda0-4cc2-9574-ac51ecfe55b6" elementFormDefault="qualified">
    <xsd:import namespace="http://schemas.microsoft.com/office/2006/documentManagement/types"/>
    <xsd:element name="CountyDocumentType" ma:index="10" nillable="true" ma:displayName="CountyDocumentType" ma:list="{0cca9f28-294c-437b-ab43-4ca4196f6fcd}" ma:internalName="CountyDocumentType" ma:showField="Title" ma:web="cbee45bd-e32a-4e70-abba-abffe60abecc">
      <xsd:simpleType>
        <xsd:restriction base="dms:Lookup"/>
      </xsd:simpleType>
    </xsd:element>
  </xsd:schema>
  <xsd:schema xmlns:xsd="http://www.w3.org/2001/XMLSchema" xmlns:dms="http://schemas.microsoft.com/office/2006/documentManagement/types" targetNamespace="b7afe735-5324-4b22-84a4-e51ac3f8b71b" elementFormDefault="qualified">
    <xsd:import namespace="http://schemas.microsoft.com/office/2006/documentManagement/types"/>
    <xsd:element name="SubCategory" ma:index="11" nillable="true" ma:displayName="SubCategory" ma:description="Identifies the sub-category for the item" ma:list="{dd4966f3-0c72-4af0-81c4-537aa09f1c2d}" ma:internalName="SubCategory" ma:showField="Title" ma:web="dc73eb1a-b185-4829-ba68-faae115e43a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ubCategory xmlns="b7afe735-5324-4b22-84a4-e51ac3f8b71b" xsi:nil="true"/>
    <CountyDocumentType xmlns="f4df117e-cda0-4cc2-9574-ac51ecfe55b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BB302B-089E-4474-A76A-D19CD82CBC92}"/>
</file>

<file path=customXml/itemProps2.xml><?xml version="1.0" encoding="utf-8"?>
<ds:datastoreItem xmlns:ds="http://schemas.openxmlformats.org/officeDocument/2006/customXml" ds:itemID="{D0167039-00C9-4DE7-9118-1EFE520E00B2}"/>
</file>

<file path=customXml/itemProps3.xml><?xml version="1.0" encoding="utf-8"?>
<ds:datastoreItem xmlns:ds="http://schemas.openxmlformats.org/officeDocument/2006/customXml" ds:itemID="{C909AC28-C0A1-4DC7-A8AA-852F6FE472D1}"/>
</file>

<file path=customXml/itemProps4.xml><?xml version="1.0" encoding="utf-8"?>
<ds:datastoreItem xmlns:ds="http://schemas.openxmlformats.org/officeDocument/2006/customXml" ds:itemID="{B5AF10FC-2CE1-42D2-84AA-2AA91ACE7239}"/>
</file>

<file path=docProps/app.xml><?xml version="1.0" encoding="utf-8"?>
<Properties xmlns="http://schemas.openxmlformats.org/officeDocument/2006/extended-properties" xmlns:vt="http://schemas.openxmlformats.org/officeDocument/2006/docPropsVTypes">
  <Template>Normal.dotm</Template>
  <TotalTime>1</TotalTime>
  <Pages>4</Pages>
  <Words>1967</Words>
  <Characters>10290</Characters>
  <Application>Microsoft Office Word</Application>
  <DocSecurity>0</DocSecurity>
  <Lines>270</Lines>
  <Paragraphs>94</Paragraphs>
  <ScaleCrop>false</ScaleCrop>
  <HeadingPairs>
    <vt:vector size="2" baseType="variant">
      <vt:variant>
        <vt:lpstr>Title</vt:lpstr>
      </vt:variant>
      <vt:variant>
        <vt:i4>1</vt:i4>
      </vt:variant>
    </vt:vector>
  </HeadingPairs>
  <TitlesOfParts>
    <vt:vector size="1" baseType="lpstr">
      <vt:lpstr>ROADS ADVISORY COMMITTEE</vt:lpstr>
    </vt:vector>
  </TitlesOfParts>
  <Company>Lane County</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ADVISORY COMMITTEE</dc:title>
  <dc:creator>Lane County</dc:creator>
  <cp:lastModifiedBy>Windows User</cp:lastModifiedBy>
  <cp:revision>3</cp:revision>
  <cp:lastPrinted>2012-05-16T17:29:00Z</cp:lastPrinted>
  <dcterms:created xsi:type="dcterms:W3CDTF">2012-07-18T20:30:00Z</dcterms:created>
  <dcterms:modified xsi:type="dcterms:W3CDTF">2012-07-18T20:30:00Z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2045733411</vt:i4>
  </property>
  <property fmtid="{D5CDD505-2E9C-101B-9397-08002B2CF9AE}" pid="4" name="_EmailSubject">
    <vt:lpwstr>Please Proof ASAP  (RAC Minutes for Mailing)</vt:lpwstr>
  </property>
  <property fmtid="{D5CDD505-2E9C-101B-9397-08002B2CF9AE}" pid="5" name="_AuthorEmail">
    <vt:lpwstr>Christy.MEYER@co.lane.or.us</vt:lpwstr>
  </property>
  <property fmtid="{D5CDD505-2E9C-101B-9397-08002B2CF9AE}" pid="6" name="_AuthorEmailDisplayName">
    <vt:lpwstr>MEYER Christy M</vt:lpwstr>
  </property>
  <property fmtid="{D5CDD505-2E9C-101B-9397-08002B2CF9AE}" pid="7" name="_PreviousAdHocReviewCycleID">
    <vt:i4>2081637786</vt:i4>
  </property>
  <property fmtid="{D5CDD505-2E9C-101B-9397-08002B2CF9AE}" pid="8" name="_ReviewingToolsShownOnce">
    <vt:lpwstr/>
  </property>
  <property fmtid="{D5CDD505-2E9C-101B-9397-08002B2CF9AE}" pid="9" name="ContentTypeId">
    <vt:lpwstr>0x010100FFBC6CAC925DE940AC654B9AFEE5C463</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